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0" w:rsidRPr="00D62050" w:rsidRDefault="002F703D" w:rsidP="00D6205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62050">
        <w:rPr>
          <w:rFonts w:ascii="Albertus Extra Bold" w:hAnsi="Albertus Extra Bold"/>
          <w:b/>
          <w:sz w:val="40"/>
          <w:szCs w:val="40"/>
        </w:rPr>
        <w:t>VER</w:t>
      </w:r>
      <w:r w:rsidRPr="00D62050">
        <w:rPr>
          <w:rFonts w:ascii="Arial" w:hAnsi="Arial" w:cs="Arial"/>
          <w:b/>
          <w:sz w:val="40"/>
          <w:szCs w:val="40"/>
        </w:rPr>
        <w:t>İ</w:t>
      </w:r>
      <w:r w:rsidRPr="00D62050">
        <w:rPr>
          <w:rFonts w:ascii="Albertus Extra Bold" w:hAnsi="Albertus Extra Bold"/>
          <w:b/>
          <w:sz w:val="40"/>
          <w:szCs w:val="40"/>
        </w:rPr>
        <w:t>ML</w:t>
      </w:r>
      <w:r w:rsidRPr="00D62050">
        <w:rPr>
          <w:rFonts w:ascii="Arial" w:hAnsi="Arial" w:cs="Arial"/>
          <w:b/>
          <w:sz w:val="40"/>
          <w:szCs w:val="40"/>
        </w:rPr>
        <w:t>İ</w:t>
      </w:r>
      <w:r w:rsidRPr="00D62050">
        <w:rPr>
          <w:rFonts w:ascii="Albertus Extra Bold" w:hAnsi="Albertus Extra Bold"/>
          <w:b/>
          <w:sz w:val="40"/>
          <w:szCs w:val="40"/>
        </w:rPr>
        <w:t xml:space="preserve"> DERS </w:t>
      </w:r>
      <w:r w:rsidRPr="00D62050">
        <w:rPr>
          <w:rFonts w:ascii="Albertus Extra Bold" w:hAnsi="Albertus Extra Bold" w:cs="Albertus Extra Bold"/>
          <w:b/>
          <w:sz w:val="40"/>
          <w:szCs w:val="40"/>
        </w:rPr>
        <w:t>Ç</w:t>
      </w:r>
      <w:r w:rsidRPr="00D62050">
        <w:rPr>
          <w:rFonts w:ascii="Albertus Extra Bold" w:hAnsi="Albertus Extra Bold"/>
          <w:b/>
          <w:sz w:val="40"/>
          <w:szCs w:val="40"/>
        </w:rPr>
        <w:t>ALI</w:t>
      </w:r>
      <w:r w:rsidRPr="00D62050">
        <w:rPr>
          <w:rFonts w:ascii="Arial" w:hAnsi="Arial" w:cs="Arial"/>
          <w:b/>
          <w:sz w:val="40"/>
          <w:szCs w:val="40"/>
        </w:rPr>
        <w:t>Ş</w:t>
      </w:r>
      <w:r w:rsidRPr="00D62050">
        <w:rPr>
          <w:rFonts w:ascii="Albertus Extra Bold" w:hAnsi="Albertus Extra Bold"/>
          <w:b/>
          <w:sz w:val="40"/>
          <w:szCs w:val="40"/>
        </w:rPr>
        <w:t xml:space="preserve">MA </w:t>
      </w:r>
      <w:r w:rsidR="007C74EE" w:rsidRPr="00D62050">
        <w:rPr>
          <w:rFonts w:ascii="Albertus Extra Bold" w:hAnsi="Albertus Extra Bold"/>
          <w:b/>
          <w:sz w:val="40"/>
          <w:szCs w:val="40"/>
        </w:rPr>
        <w:t>YÖNTEMLER</w:t>
      </w:r>
      <w:r w:rsidR="007C74EE" w:rsidRPr="00D62050">
        <w:rPr>
          <w:rFonts w:ascii="Arial" w:hAnsi="Arial" w:cs="Arial"/>
          <w:b/>
          <w:sz w:val="40"/>
          <w:szCs w:val="40"/>
        </w:rPr>
        <w:t>İ</w:t>
      </w:r>
    </w:p>
    <w:p w:rsidR="005F04DC" w:rsidRPr="00D62050" w:rsidRDefault="005F04DC" w:rsidP="005F0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0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Başarının en kolay ve en kısa yolu, </w:t>
      </w:r>
    </w:p>
    <w:p w:rsidR="00D35696" w:rsidRDefault="005F04DC" w:rsidP="005F0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050">
        <w:rPr>
          <w:rFonts w:ascii="Times New Roman" w:hAnsi="Times New Roman"/>
          <w:b/>
          <w:sz w:val="24"/>
          <w:szCs w:val="24"/>
          <w:shd w:val="clear" w:color="auto" w:fill="FFFFFF"/>
        </w:rPr>
        <w:t>Verimli Ders Çalışmaktır.</w:t>
      </w:r>
    </w:p>
    <w:p w:rsidR="00A1025B" w:rsidRDefault="00A1025B" w:rsidP="005F04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2050" w:rsidRPr="00A1025B" w:rsidRDefault="00A1025B" w:rsidP="005F04DC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1025B">
        <w:rPr>
          <w:rFonts w:ascii="Times New Roman" w:hAnsi="Times New Roman"/>
          <w:b/>
          <w:color w:val="FF0000"/>
          <w:sz w:val="24"/>
          <w:szCs w:val="24"/>
        </w:rPr>
        <w:t xml:space="preserve">EĞER VERİMLİ DERS ÇALIŞMAYI BİLMEDİĞİNİZİ DÜŞÜNÜYORSANIZ </w:t>
      </w:r>
      <w:r w:rsidRPr="008005E9">
        <w:rPr>
          <w:rFonts w:ascii="Times New Roman" w:hAnsi="Times New Roman"/>
          <w:b/>
          <w:color w:val="FF0000"/>
          <w:sz w:val="24"/>
          <w:szCs w:val="24"/>
          <w:u w:val="single"/>
        </w:rPr>
        <w:t>OKUL REHBERLİK SERVİSİNE</w:t>
      </w:r>
      <w:r w:rsidRPr="00A1025B">
        <w:rPr>
          <w:rFonts w:ascii="Times New Roman" w:hAnsi="Times New Roman"/>
          <w:b/>
          <w:color w:val="FF0000"/>
          <w:sz w:val="24"/>
          <w:szCs w:val="24"/>
        </w:rPr>
        <w:t xml:space="preserve"> BAŞVURUNUZ.</w:t>
      </w:r>
    </w:p>
    <w:p w:rsidR="00A1025B" w:rsidRPr="00D62050" w:rsidRDefault="00A1025B" w:rsidP="005F04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DD2" w:rsidRPr="00D62050" w:rsidRDefault="00151DD2" w:rsidP="00EE76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050">
        <w:rPr>
          <w:rFonts w:ascii="Times New Roman" w:hAnsi="Times New Roman"/>
          <w:b/>
          <w:sz w:val="24"/>
          <w:szCs w:val="24"/>
        </w:rPr>
        <w:t>HEDEF</w:t>
      </w:r>
      <w:r w:rsidR="004A3255" w:rsidRPr="00D62050">
        <w:rPr>
          <w:rFonts w:ascii="Times New Roman" w:hAnsi="Times New Roman"/>
          <w:b/>
          <w:sz w:val="24"/>
          <w:szCs w:val="24"/>
        </w:rPr>
        <w:t xml:space="preserve"> BELİRLEYİN</w:t>
      </w:r>
    </w:p>
    <w:p w:rsidR="00151DD2" w:rsidRPr="00D62050" w:rsidRDefault="00151DD2" w:rsidP="00EE76A0">
      <w:pPr>
        <w:jc w:val="center"/>
        <w:rPr>
          <w:rFonts w:ascii="Times New Roman" w:hAnsi="Times New Roman"/>
          <w:bCs/>
          <w:sz w:val="24"/>
          <w:szCs w:val="24"/>
        </w:rPr>
      </w:pPr>
      <w:r w:rsidRPr="00D62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2050">
        <w:rPr>
          <w:rFonts w:ascii="Times New Roman" w:hAnsi="Times New Roman"/>
          <w:bCs/>
          <w:sz w:val="24"/>
          <w:szCs w:val="24"/>
        </w:rPr>
        <w:t xml:space="preserve">“Hedefi olmayan gemiye hiçbir </w:t>
      </w:r>
      <w:proofErr w:type="gramStart"/>
      <w:r w:rsidRPr="00D62050">
        <w:rPr>
          <w:rFonts w:ascii="Times New Roman" w:hAnsi="Times New Roman"/>
          <w:bCs/>
          <w:sz w:val="24"/>
          <w:szCs w:val="24"/>
        </w:rPr>
        <w:t>rüzgar</w:t>
      </w:r>
      <w:proofErr w:type="gramEnd"/>
      <w:r w:rsidRPr="00D62050">
        <w:rPr>
          <w:rFonts w:ascii="Times New Roman" w:hAnsi="Times New Roman"/>
          <w:bCs/>
          <w:sz w:val="24"/>
          <w:szCs w:val="24"/>
        </w:rPr>
        <w:t xml:space="preserve"> yardım etmez</w:t>
      </w:r>
      <w:r w:rsidR="00551869" w:rsidRPr="00D62050">
        <w:rPr>
          <w:rFonts w:ascii="Times New Roman" w:hAnsi="Times New Roman"/>
          <w:bCs/>
          <w:sz w:val="24"/>
          <w:szCs w:val="24"/>
        </w:rPr>
        <w:t>.</w:t>
      </w:r>
      <w:r w:rsidRPr="00D62050">
        <w:rPr>
          <w:rFonts w:ascii="Times New Roman" w:hAnsi="Times New Roman"/>
          <w:bCs/>
          <w:sz w:val="24"/>
          <w:szCs w:val="24"/>
        </w:rPr>
        <w:t>”</w:t>
      </w:r>
    </w:p>
    <w:p w:rsidR="00151DD2" w:rsidRPr="00D62050" w:rsidRDefault="00151DD2" w:rsidP="00151DD2">
      <w:pPr>
        <w:pStyle w:val="NormalWeb"/>
        <w:jc w:val="center"/>
      </w:pPr>
      <w:r w:rsidRPr="00D62050">
        <w:rPr>
          <w:noProof/>
        </w:rPr>
        <w:drawing>
          <wp:inline distT="0" distB="0" distL="0" distR="0" wp14:anchorId="5B3FE754" wp14:editId="3D9A68B1">
            <wp:extent cx="2588820" cy="890649"/>
            <wp:effectExtent l="0" t="0" r="1980" b="0"/>
            <wp:docPr id="5" name="Resim 5" descr="PE03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3255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63" cy="89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DD2" w:rsidRDefault="00151DD2" w:rsidP="001E2379">
      <w:pPr>
        <w:pStyle w:val="NormalWeb"/>
        <w:jc w:val="both"/>
        <w:rPr>
          <w:b/>
          <w:bCs/>
        </w:rPr>
      </w:pPr>
      <w:r w:rsidRPr="00D62050">
        <w:rPr>
          <w:bCs/>
        </w:rPr>
        <w:t>Geleceğe yönelik hedefler belirleyin. Hedefler kişiye aşılacak engellerle ilgili bir yaşam programı sunar.</w:t>
      </w:r>
      <w:r w:rsidR="00F03E48" w:rsidRPr="00D62050">
        <w:rPr>
          <w:bCs/>
        </w:rPr>
        <w:t xml:space="preserve"> </w:t>
      </w:r>
      <w:r w:rsidRPr="00D62050">
        <w:rPr>
          <w:bCs/>
        </w:rPr>
        <w:t>Doğru hedef ve bilinçli çaba her öğrenciyi hedeflediği başarıya götürür</w:t>
      </w:r>
      <w:r w:rsidRPr="00D62050">
        <w:rPr>
          <w:b/>
          <w:bCs/>
        </w:rPr>
        <w:t>.</w:t>
      </w:r>
    </w:p>
    <w:p w:rsidR="00D62050" w:rsidRPr="00D62050" w:rsidRDefault="00D62050" w:rsidP="001E2379">
      <w:pPr>
        <w:pStyle w:val="NormalWeb"/>
        <w:jc w:val="both"/>
        <w:rPr>
          <w:bCs/>
        </w:rPr>
      </w:pPr>
    </w:p>
    <w:p w:rsidR="00151DD2" w:rsidRPr="00D62050" w:rsidRDefault="00151DD2" w:rsidP="00151DD2">
      <w:pPr>
        <w:pStyle w:val="NormalWeb"/>
        <w:jc w:val="center"/>
        <w:rPr>
          <w:b/>
          <w:bCs/>
        </w:rPr>
      </w:pPr>
      <w:r w:rsidRPr="00D62050">
        <w:rPr>
          <w:b/>
          <w:bCs/>
        </w:rPr>
        <w:t>KENDİNİZİ TANIYI</w:t>
      </w:r>
      <w:r w:rsidR="004A3255" w:rsidRPr="00D62050">
        <w:rPr>
          <w:b/>
          <w:bCs/>
        </w:rPr>
        <w:t>N</w:t>
      </w:r>
    </w:p>
    <w:p w:rsidR="00151DD2" w:rsidRDefault="00151DD2" w:rsidP="001E2379">
      <w:pPr>
        <w:pStyle w:val="NormalWeb"/>
        <w:jc w:val="both"/>
        <w:rPr>
          <w:bCs/>
        </w:rPr>
      </w:pPr>
      <w:r w:rsidRPr="00D62050">
        <w:rPr>
          <w:bCs/>
        </w:rPr>
        <w:t>Hangi alanlarda daha yetenekli olduğunuzu, nelere ilgi gösterdiğin</w:t>
      </w:r>
      <w:r w:rsidR="009F67DE" w:rsidRPr="00D62050">
        <w:rPr>
          <w:bCs/>
        </w:rPr>
        <w:t xml:space="preserve">izi, gelecekte nasıl bir yaşam </w:t>
      </w:r>
      <w:r w:rsidRPr="00D62050">
        <w:rPr>
          <w:bCs/>
        </w:rPr>
        <w:t>istediğinizi bilin.</w:t>
      </w:r>
    </w:p>
    <w:p w:rsidR="00D62050" w:rsidRPr="00D62050" w:rsidRDefault="00D62050" w:rsidP="001E2379">
      <w:pPr>
        <w:pStyle w:val="NormalWeb"/>
        <w:jc w:val="both"/>
        <w:rPr>
          <w:bCs/>
        </w:rPr>
      </w:pPr>
    </w:p>
    <w:p w:rsidR="00151DD2" w:rsidRPr="00D62050" w:rsidRDefault="00151DD2" w:rsidP="00151DD2">
      <w:pPr>
        <w:pStyle w:val="NormalWeb"/>
        <w:jc w:val="center"/>
        <w:rPr>
          <w:b/>
          <w:bCs/>
        </w:rPr>
      </w:pPr>
      <w:r w:rsidRPr="00D62050">
        <w:rPr>
          <w:b/>
          <w:bCs/>
        </w:rPr>
        <w:t>GÜCÜNÜZÜ FARKEDİN</w:t>
      </w:r>
    </w:p>
    <w:p w:rsidR="00151DD2" w:rsidRPr="00D62050" w:rsidRDefault="00151DD2" w:rsidP="001E2379">
      <w:pPr>
        <w:pStyle w:val="NormalWeb"/>
        <w:jc w:val="both"/>
        <w:rPr>
          <w:bCs/>
        </w:rPr>
      </w:pPr>
      <w:r w:rsidRPr="00D62050">
        <w:rPr>
          <w:bCs/>
        </w:rPr>
        <w:t>Hedeflerinize ulaşmak için şu anki birikiminizi, yeterliliğinizi ve buna göre ihtiyaçlarınızı saptayın.</w:t>
      </w:r>
    </w:p>
    <w:p w:rsidR="00151DD2" w:rsidRPr="00D62050" w:rsidRDefault="00151DD2" w:rsidP="001E2379">
      <w:pPr>
        <w:pStyle w:val="NormalWeb"/>
        <w:jc w:val="both"/>
        <w:rPr>
          <w:bCs/>
        </w:rPr>
      </w:pPr>
      <w:r w:rsidRPr="00D62050">
        <w:rPr>
          <w:bCs/>
        </w:rPr>
        <w:t>Gerçekçi</w:t>
      </w:r>
      <w:r w:rsidR="009F67DE" w:rsidRPr="00D62050">
        <w:rPr>
          <w:bCs/>
        </w:rPr>
        <w:t xml:space="preserve"> olamayacak kadar yüksek ya da </w:t>
      </w:r>
      <w:r w:rsidRPr="00D62050">
        <w:rPr>
          <w:bCs/>
        </w:rPr>
        <w:t>ulaşabileceğinizin çok altında kalan yaşam hedeflerinin sizi hem başarısızlığa hem düş kırıklığına sürükleyeceğini unutmayın.</w:t>
      </w:r>
    </w:p>
    <w:p w:rsidR="002F703D" w:rsidRPr="00D62050" w:rsidRDefault="00151DD2" w:rsidP="001E237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050">
        <w:rPr>
          <w:rFonts w:ascii="Times New Roman" w:hAnsi="Times New Roman"/>
          <w:bCs/>
          <w:sz w:val="24"/>
          <w:szCs w:val="24"/>
        </w:rPr>
        <w:t>Hedefler, yapmamız gereken çalışmaların planlanmasında bize yol gösteren kılavuzumuzdur. Hedefe ulaşmak, bilinçli ve disiplinli bir çabayı zorunlu kılar</w:t>
      </w:r>
    </w:p>
    <w:p w:rsidR="00151DD2" w:rsidRPr="00D62050" w:rsidRDefault="00151DD2" w:rsidP="00151DD2">
      <w:pPr>
        <w:pStyle w:val="NormalWeb"/>
        <w:jc w:val="center"/>
        <w:rPr>
          <w:b/>
          <w:bCs/>
        </w:rPr>
      </w:pPr>
      <w:r w:rsidRPr="00D62050">
        <w:rPr>
          <w:b/>
          <w:bCs/>
        </w:rPr>
        <w:t>“BAŞARIYA GİDEN YOL ÇOK ÇALIŞMAKTAN DEĞİL, SİSTEMLİ ÇALIŞMAKTAN GEÇER “</w:t>
      </w:r>
    </w:p>
    <w:p w:rsidR="00151DD2" w:rsidRPr="00D62050" w:rsidRDefault="00151DD2" w:rsidP="00151DD2">
      <w:pPr>
        <w:pStyle w:val="NormalWeb"/>
        <w:jc w:val="center"/>
        <w:rPr>
          <w:b/>
          <w:bCs/>
        </w:rPr>
      </w:pPr>
      <w:r w:rsidRPr="00D62050">
        <w:rPr>
          <w:bCs/>
          <w:noProof/>
        </w:rPr>
        <w:drawing>
          <wp:inline distT="0" distB="0" distL="0" distR="0" wp14:anchorId="67AF2CB5" wp14:editId="465316DC">
            <wp:extent cx="2189126" cy="653142"/>
            <wp:effectExtent l="0" t="0" r="1624" b="0"/>
            <wp:docPr id="7" name="Resim 7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00559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43" cy="657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DD2" w:rsidRPr="00D62050" w:rsidRDefault="00151DD2" w:rsidP="00151DD2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FF0000"/>
          <w:sz w:val="32"/>
          <w:szCs w:val="32"/>
        </w:rPr>
      </w:pPr>
      <w:r w:rsidRPr="00D62050">
        <w:rPr>
          <w:b/>
          <w:bCs/>
          <w:color w:val="FF0000"/>
          <w:sz w:val="32"/>
          <w:szCs w:val="32"/>
        </w:rPr>
        <w:t>İYİ BİR PROGRAM</w:t>
      </w:r>
    </w:p>
    <w:p w:rsidR="00151DD2" w:rsidRPr="00D62050" w:rsidRDefault="00151DD2" w:rsidP="00151DD2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FF0000"/>
          <w:sz w:val="32"/>
          <w:szCs w:val="32"/>
        </w:rPr>
      </w:pPr>
      <w:r w:rsidRPr="00D62050">
        <w:rPr>
          <w:b/>
          <w:bCs/>
          <w:color w:val="FF0000"/>
          <w:sz w:val="32"/>
          <w:szCs w:val="32"/>
        </w:rPr>
        <w:t>"</w:t>
      </w:r>
      <w:r w:rsidRPr="00D62050">
        <w:rPr>
          <w:i/>
          <w:iCs/>
          <w:color w:val="FF0000"/>
          <w:sz w:val="32"/>
          <w:szCs w:val="32"/>
        </w:rPr>
        <w:t>Ne zaman çalışmalıyım"</w:t>
      </w:r>
      <w:r w:rsidRPr="00D62050">
        <w:rPr>
          <w:b/>
          <w:bCs/>
          <w:color w:val="FF0000"/>
          <w:sz w:val="32"/>
          <w:szCs w:val="32"/>
        </w:rPr>
        <w:t xml:space="preserve"> ,</w:t>
      </w:r>
      <w:r w:rsidRPr="00D62050">
        <w:rPr>
          <w:i/>
          <w:iCs/>
          <w:color w:val="FF0000"/>
          <w:sz w:val="32"/>
          <w:szCs w:val="32"/>
        </w:rPr>
        <w:t xml:space="preserve"> </w:t>
      </w:r>
    </w:p>
    <w:p w:rsidR="00151DD2" w:rsidRPr="00D62050" w:rsidRDefault="00151DD2" w:rsidP="00151DD2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FF0000"/>
          <w:sz w:val="32"/>
          <w:szCs w:val="32"/>
        </w:rPr>
      </w:pPr>
      <w:r w:rsidRPr="00D62050">
        <w:rPr>
          <w:i/>
          <w:iCs/>
          <w:color w:val="FF0000"/>
          <w:sz w:val="32"/>
          <w:szCs w:val="32"/>
        </w:rPr>
        <w:t xml:space="preserve">"Neyi çalışmalıyım", </w:t>
      </w:r>
    </w:p>
    <w:p w:rsidR="00151DD2" w:rsidRPr="00D62050" w:rsidRDefault="00151DD2" w:rsidP="00151DD2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FF0000"/>
          <w:sz w:val="32"/>
          <w:szCs w:val="32"/>
        </w:rPr>
      </w:pPr>
      <w:r w:rsidRPr="00D62050">
        <w:rPr>
          <w:i/>
          <w:iCs/>
          <w:color w:val="FF0000"/>
          <w:sz w:val="32"/>
          <w:szCs w:val="32"/>
        </w:rPr>
        <w:t xml:space="preserve">Ne kadar çalışmalıyım", </w:t>
      </w:r>
    </w:p>
    <w:p w:rsidR="00151DD2" w:rsidRPr="00D62050" w:rsidRDefault="00151DD2" w:rsidP="00151DD2">
      <w:pPr>
        <w:pStyle w:val="NormalWeb"/>
        <w:spacing w:before="0" w:beforeAutospacing="0" w:after="0" w:afterAutospacing="0" w:line="360" w:lineRule="auto"/>
        <w:jc w:val="center"/>
        <w:rPr>
          <w:i/>
          <w:iCs/>
          <w:color w:val="FF0000"/>
          <w:sz w:val="32"/>
          <w:szCs w:val="32"/>
        </w:rPr>
      </w:pPr>
      <w:r w:rsidRPr="00D62050">
        <w:rPr>
          <w:i/>
          <w:iCs/>
          <w:color w:val="FF0000"/>
          <w:sz w:val="32"/>
          <w:szCs w:val="32"/>
        </w:rPr>
        <w:lastRenderedPageBreak/>
        <w:t xml:space="preserve">"Nasıl çalışmalıyım" </w:t>
      </w:r>
    </w:p>
    <w:p w:rsidR="00151DD2" w:rsidRPr="00D62050" w:rsidRDefault="00151DD2" w:rsidP="00883B73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 w:rsidRPr="00D62050">
        <w:rPr>
          <w:rFonts w:ascii="Times New Roman" w:hAnsi="Times New Roman"/>
          <w:b/>
          <w:bCs/>
          <w:color w:val="FF0000"/>
          <w:sz w:val="32"/>
          <w:szCs w:val="32"/>
        </w:rPr>
        <w:t>sorularına</w:t>
      </w:r>
      <w:proofErr w:type="gramEnd"/>
      <w:r w:rsidRPr="00D62050">
        <w:rPr>
          <w:rFonts w:ascii="Times New Roman" w:hAnsi="Times New Roman"/>
          <w:b/>
          <w:bCs/>
          <w:color w:val="FF0000"/>
          <w:sz w:val="32"/>
          <w:szCs w:val="32"/>
        </w:rPr>
        <w:t xml:space="preserve"> yanıt verebilmelidir</w:t>
      </w:r>
      <w:r w:rsidR="001E2379" w:rsidRPr="00D62050">
        <w:rPr>
          <w:rFonts w:ascii="Times New Roman" w:hAnsi="Times New Roman"/>
          <w:b/>
          <w:bCs/>
          <w:color w:val="FF0000"/>
          <w:sz w:val="32"/>
          <w:szCs w:val="32"/>
        </w:rPr>
        <w:t>.</w:t>
      </w:r>
    </w:p>
    <w:p w:rsidR="00D62050" w:rsidRDefault="00D62050" w:rsidP="00D62050">
      <w:pPr>
        <w:pStyle w:val="NormalWeb"/>
        <w:rPr>
          <w:b/>
          <w:iCs/>
        </w:rPr>
      </w:pPr>
    </w:p>
    <w:p w:rsidR="00151DD2" w:rsidRPr="00D62050" w:rsidRDefault="00151DD2" w:rsidP="00151DD2">
      <w:pPr>
        <w:pStyle w:val="NormalWeb"/>
        <w:jc w:val="center"/>
        <w:rPr>
          <w:b/>
        </w:rPr>
      </w:pPr>
      <w:r w:rsidRPr="00D62050">
        <w:rPr>
          <w:b/>
          <w:iCs/>
        </w:rPr>
        <w:t>NE ZAMAN ÇALIŞMALIYIM?</w:t>
      </w:r>
    </w:p>
    <w:p w:rsidR="00D62050" w:rsidRPr="00D62050" w:rsidRDefault="00151DD2" w:rsidP="00EE76A0">
      <w:pPr>
        <w:pStyle w:val="NormalWeb"/>
        <w:jc w:val="both"/>
        <w:rPr>
          <w:bCs/>
        </w:rPr>
      </w:pPr>
      <w:r w:rsidRPr="00D62050">
        <w:rPr>
          <w:b/>
          <w:bCs/>
        </w:rPr>
        <w:tab/>
      </w:r>
      <w:r w:rsidRPr="00D62050">
        <w:rPr>
          <w:bCs/>
        </w:rPr>
        <w:t>Uzun dönemli ve kalıcı bir öğrenme için çalışmayı en verimli olunan zamanlara düzenli aralıklarla dağıtarak programlamak gerekir.</w:t>
      </w:r>
    </w:p>
    <w:p w:rsidR="00151DD2" w:rsidRPr="00D62050" w:rsidRDefault="00151DD2" w:rsidP="00151DD2">
      <w:pPr>
        <w:pStyle w:val="NormalWeb"/>
        <w:jc w:val="center"/>
        <w:rPr>
          <w:b/>
          <w:bCs/>
        </w:rPr>
      </w:pPr>
      <w:r w:rsidRPr="00D62050">
        <w:rPr>
          <w:b/>
          <w:bCs/>
        </w:rPr>
        <w:t>NASIL ÇALIŞMALIYIM?</w:t>
      </w:r>
    </w:p>
    <w:p w:rsidR="0010707A" w:rsidRPr="00D62050" w:rsidRDefault="00151DD2" w:rsidP="001E2379">
      <w:pPr>
        <w:pStyle w:val="NormalWeb"/>
        <w:jc w:val="both"/>
        <w:rPr>
          <w:bCs/>
        </w:rPr>
      </w:pPr>
      <w:r w:rsidRPr="00D62050">
        <w:rPr>
          <w:bCs/>
        </w:rPr>
        <w:t xml:space="preserve">Haftalık çalışma programı düzenlenirken en verimli saatlerin çalışmaya ayrılmasına dikkat edilmelidir. En </w:t>
      </w:r>
      <w:r w:rsidR="001E2379" w:rsidRPr="00D62050">
        <w:rPr>
          <w:bCs/>
        </w:rPr>
        <w:t xml:space="preserve">verimli </w:t>
      </w:r>
      <w:r w:rsidRPr="00D62050">
        <w:rPr>
          <w:bCs/>
        </w:rPr>
        <w:t>çalışma</w:t>
      </w:r>
      <w:r w:rsidRPr="00D62050">
        <w:rPr>
          <w:b/>
          <w:bCs/>
        </w:rPr>
        <w:t xml:space="preserve"> </w:t>
      </w:r>
      <w:r w:rsidR="00883B73" w:rsidRPr="00D62050">
        <w:rPr>
          <w:bCs/>
        </w:rPr>
        <w:t>bir</w:t>
      </w:r>
      <w:r w:rsidRPr="00D62050">
        <w:rPr>
          <w:bCs/>
        </w:rPr>
        <w:t xml:space="preserve">er saatlik dilimler halinde gerçekleştirilendir. </w:t>
      </w:r>
    </w:p>
    <w:p w:rsidR="00151DD2" w:rsidRPr="00D62050" w:rsidRDefault="006C329C" w:rsidP="001E2379">
      <w:pPr>
        <w:pStyle w:val="NormalWeb"/>
        <w:jc w:val="both"/>
        <w:rPr>
          <w:b/>
          <w:bCs/>
        </w:rPr>
      </w:pPr>
      <w:r w:rsidRPr="00D62050">
        <w:rPr>
          <w:bCs/>
        </w:rPr>
        <w:t xml:space="preserve">   </w:t>
      </w:r>
      <w:r w:rsidR="00151DD2" w:rsidRPr="00D62050">
        <w:rPr>
          <w:bCs/>
        </w:rPr>
        <w:t>Bu sürenin;</w:t>
      </w:r>
      <w:r w:rsidR="00151DD2" w:rsidRPr="00D62050">
        <w:rPr>
          <w:b/>
          <w:bCs/>
        </w:rPr>
        <w:t xml:space="preserve"> </w:t>
      </w:r>
    </w:p>
    <w:p w:rsidR="00151DD2" w:rsidRPr="00D62050" w:rsidRDefault="009F67DE" w:rsidP="00151DD2">
      <w:pPr>
        <w:pStyle w:val="NormalWeb"/>
        <w:jc w:val="center"/>
      </w:pPr>
      <w:r w:rsidRPr="00D62050">
        <w:rPr>
          <w:b/>
          <w:bCs/>
        </w:rPr>
        <w:t xml:space="preserve">  </w:t>
      </w:r>
      <w:proofErr w:type="gramStart"/>
      <w:r w:rsidR="00151DD2" w:rsidRPr="00D62050">
        <w:rPr>
          <w:b/>
          <w:bCs/>
        </w:rPr>
        <w:t>çalışma</w:t>
      </w:r>
      <w:proofErr w:type="gramEnd"/>
      <w:r w:rsidR="00151DD2" w:rsidRPr="00D62050">
        <w:rPr>
          <w:b/>
          <w:bCs/>
          <w:iCs/>
        </w:rPr>
        <w:t>(40dk)</w:t>
      </w:r>
      <w:r w:rsidR="00151DD2" w:rsidRPr="00D62050">
        <w:rPr>
          <w:b/>
          <w:bCs/>
          <w:i/>
          <w:iCs/>
        </w:rPr>
        <w:t xml:space="preserve"> </w:t>
      </w:r>
      <w:r w:rsidRPr="00D62050">
        <w:rPr>
          <w:b/>
          <w:bCs/>
          <w:i/>
          <w:iCs/>
        </w:rPr>
        <w:t xml:space="preserve"> </w:t>
      </w:r>
      <w:r w:rsidR="00151DD2" w:rsidRPr="00D62050">
        <w:rPr>
          <w:b/>
          <w:bCs/>
        </w:rPr>
        <w:t>tekrar</w:t>
      </w:r>
      <w:r w:rsidR="00151DD2" w:rsidRPr="00D62050">
        <w:rPr>
          <w:b/>
          <w:bCs/>
          <w:iCs/>
        </w:rPr>
        <w:t>(10dk)</w:t>
      </w:r>
      <w:r w:rsidRPr="00D62050">
        <w:rPr>
          <w:b/>
          <w:bCs/>
          <w:iCs/>
        </w:rPr>
        <w:t xml:space="preserve"> </w:t>
      </w:r>
      <w:r w:rsidR="00151DD2" w:rsidRPr="00D62050">
        <w:rPr>
          <w:b/>
          <w:bCs/>
          <w:iCs/>
        </w:rPr>
        <w:t xml:space="preserve"> </w:t>
      </w:r>
      <w:r w:rsidR="00151DD2" w:rsidRPr="00D62050">
        <w:rPr>
          <w:b/>
          <w:bCs/>
        </w:rPr>
        <w:t>dinlenme</w:t>
      </w:r>
      <w:r w:rsidR="00151DD2" w:rsidRPr="00D62050">
        <w:rPr>
          <w:b/>
          <w:bCs/>
          <w:iCs/>
        </w:rPr>
        <w:t xml:space="preserve">(10 </w:t>
      </w:r>
      <w:proofErr w:type="spellStart"/>
      <w:r w:rsidR="00151DD2" w:rsidRPr="00D62050">
        <w:rPr>
          <w:b/>
          <w:bCs/>
          <w:iCs/>
        </w:rPr>
        <w:t>dk</w:t>
      </w:r>
      <w:proofErr w:type="spellEnd"/>
      <w:r w:rsidR="00151DD2" w:rsidRPr="00D62050">
        <w:rPr>
          <w:b/>
          <w:bCs/>
          <w:iCs/>
        </w:rPr>
        <w:t>)</w:t>
      </w:r>
      <w:r w:rsidR="00151DD2" w:rsidRPr="00D62050">
        <w:rPr>
          <w:b/>
          <w:bCs/>
        </w:rPr>
        <w:t xml:space="preserve"> </w:t>
      </w:r>
      <w:r w:rsidR="00151DD2" w:rsidRPr="00D62050">
        <w:rPr>
          <w:bCs/>
        </w:rPr>
        <w:t>biçiminde yürütülmesi önerilir.</w:t>
      </w:r>
    </w:p>
    <w:p w:rsidR="00151DD2" w:rsidRPr="00D62050" w:rsidRDefault="00090BB5" w:rsidP="0039230F">
      <w:pPr>
        <w:pStyle w:val="NormalWeb"/>
        <w:numPr>
          <w:ilvl w:val="0"/>
          <w:numId w:val="10"/>
        </w:numPr>
        <w:jc w:val="both"/>
        <w:rPr>
          <w:bCs/>
        </w:rPr>
      </w:pPr>
      <w:r w:rsidRPr="00D62050">
        <w:rPr>
          <w:bCs/>
        </w:rPr>
        <w:t xml:space="preserve">Planlanan </w:t>
      </w:r>
      <w:r w:rsidR="00151DD2" w:rsidRPr="00D62050">
        <w:rPr>
          <w:bCs/>
        </w:rPr>
        <w:t>çalışmalar,</w:t>
      </w:r>
      <w:r w:rsidR="0039230F" w:rsidRPr="00D62050">
        <w:rPr>
          <w:bCs/>
        </w:rPr>
        <w:t xml:space="preserve"> </w:t>
      </w:r>
      <w:r w:rsidR="00151DD2" w:rsidRPr="00D62050">
        <w:rPr>
          <w:bCs/>
        </w:rPr>
        <w:t>hafta içinde belirlenen çalışma gün ve saatleri dikkate alınarak zamana dağıtılmalıdır.</w:t>
      </w:r>
    </w:p>
    <w:p w:rsidR="00151DD2" w:rsidRPr="00D62050" w:rsidRDefault="00151DD2" w:rsidP="0039230F">
      <w:pPr>
        <w:pStyle w:val="NormalWeb"/>
        <w:numPr>
          <w:ilvl w:val="0"/>
          <w:numId w:val="10"/>
        </w:numPr>
        <w:jc w:val="both"/>
      </w:pPr>
      <w:r w:rsidRPr="00D62050">
        <w:rPr>
          <w:bCs/>
        </w:rPr>
        <w:t>Çalışma programı hazırlandıktan sonra çalışma odasında görülebilecek bir yere asılmalı ve günlük çalışmalar düzenli olarak kontrol edilmelidir.</w:t>
      </w:r>
    </w:p>
    <w:p w:rsidR="0039230F" w:rsidRPr="00D62050" w:rsidRDefault="0039230F" w:rsidP="0039230F">
      <w:pPr>
        <w:pStyle w:val="NormalWeb"/>
        <w:numPr>
          <w:ilvl w:val="0"/>
          <w:numId w:val="10"/>
        </w:numPr>
        <w:spacing w:line="240" w:lineRule="atLeast"/>
      </w:pPr>
      <w:r w:rsidRPr="00D62050">
        <w:t>Çalışma sürelerinin uzunluğu derslerin özelliklerine göre düzenlenmelidir.</w:t>
      </w:r>
    </w:p>
    <w:p w:rsidR="0039230F" w:rsidRPr="00D62050" w:rsidRDefault="0039230F" w:rsidP="0039230F">
      <w:pPr>
        <w:pStyle w:val="NormalWeb"/>
        <w:numPr>
          <w:ilvl w:val="0"/>
          <w:numId w:val="10"/>
        </w:numPr>
        <w:spacing w:line="240" w:lineRule="atLeast"/>
      </w:pPr>
      <w:r w:rsidRPr="00D62050">
        <w:t>Hangi saatte neyin çalışılacağı kesin olarak önceden bilinmelidir.</w:t>
      </w:r>
    </w:p>
    <w:p w:rsidR="0039230F" w:rsidRPr="00D62050" w:rsidRDefault="0039230F" w:rsidP="0039230F">
      <w:pPr>
        <w:pStyle w:val="NormalWeb"/>
        <w:numPr>
          <w:ilvl w:val="0"/>
          <w:numId w:val="10"/>
        </w:numPr>
        <w:rPr>
          <w:bCs/>
        </w:rPr>
      </w:pPr>
      <w:r w:rsidRPr="00D62050">
        <w:t>Yapılan plana ne ölçüde uyulduğu günün sonunda mutlaka denetlenmelidir</w:t>
      </w:r>
      <w:r w:rsidRPr="00D62050">
        <w:rPr>
          <w:b/>
          <w:bCs/>
        </w:rPr>
        <w:t xml:space="preserve"> </w:t>
      </w:r>
    </w:p>
    <w:p w:rsidR="0039230F" w:rsidRPr="00D62050" w:rsidRDefault="0039230F" w:rsidP="0039230F">
      <w:pPr>
        <w:pStyle w:val="NormalWeb"/>
        <w:numPr>
          <w:ilvl w:val="0"/>
          <w:numId w:val="10"/>
        </w:numPr>
        <w:jc w:val="both"/>
        <w:rPr>
          <w:bCs/>
        </w:rPr>
      </w:pPr>
      <w:r w:rsidRPr="00D62050">
        <w:rPr>
          <w:bCs/>
        </w:rPr>
        <w:t>Haftalık çalışma programı hafta sonu gözden geçirilerek:    </w:t>
      </w:r>
    </w:p>
    <w:p w:rsidR="0039230F" w:rsidRPr="00D62050" w:rsidRDefault="0039230F" w:rsidP="0039230F">
      <w:pPr>
        <w:pStyle w:val="NormalWeb"/>
        <w:numPr>
          <w:ilvl w:val="0"/>
          <w:numId w:val="8"/>
        </w:numPr>
        <w:jc w:val="both"/>
        <w:rPr>
          <w:bCs/>
        </w:rPr>
      </w:pPr>
      <w:r w:rsidRPr="00D62050">
        <w:rPr>
          <w:bCs/>
        </w:rPr>
        <w:t xml:space="preserve"> Zamanı kullanmada yeterlilik</w:t>
      </w:r>
    </w:p>
    <w:p w:rsidR="0039230F" w:rsidRPr="00D62050" w:rsidRDefault="0039230F" w:rsidP="0039230F">
      <w:pPr>
        <w:pStyle w:val="NormalWeb"/>
        <w:numPr>
          <w:ilvl w:val="0"/>
          <w:numId w:val="8"/>
        </w:numPr>
        <w:jc w:val="both"/>
        <w:rPr>
          <w:bCs/>
        </w:rPr>
      </w:pPr>
      <w:r w:rsidRPr="00D62050">
        <w:rPr>
          <w:bCs/>
        </w:rPr>
        <w:t xml:space="preserve"> Gerçekleştirilemeyen çalışmalar</w:t>
      </w:r>
    </w:p>
    <w:p w:rsidR="009B5CAF" w:rsidRPr="00D62050" w:rsidRDefault="0039230F" w:rsidP="009B5CAF">
      <w:pPr>
        <w:pStyle w:val="NormalWeb"/>
        <w:numPr>
          <w:ilvl w:val="0"/>
          <w:numId w:val="8"/>
        </w:numPr>
        <w:jc w:val="both"/>
      </w:pPr>
      <w:r w:rsidRPr="00D62050">
        <w:rPr>
          <w:bCs/>
        </w:rPr>
        <w:t xml:space="preserve"> Çalışılan konularda belirlenen eksiklikler, açısından değerlendirilmeli ve bir sonraki haftanın programında bu aksamalar giderilmelidir.</w:t>
      </w:r>
    </w:p>
    <w:p w:rsidR="00151DD2" w:rsidRPr="00D62050" w:rsidRDefault="00151DD2" w:rsidP="00EE76A0">
      <w:pPr>
        <w:pStyle w:val="NormalWeb"/>
        <w:ind w:firstLine="708"/>
        <w:jc w:val="center"/>
        <w:rPr>
          <w:b/>
        </w:rPr>
      </w:pPr>
      <w:r w:rsidRPr="00D62050">
        <w:rPr>
          <w:b/>
        </w:rPr>
        <w:t>VERİMLİ ÖĞRENME NEDİR</w:t>
      </w:r>
      <w:r w:rsidR="001E2379" w:rsidRPr="00D62050">
        <w:rPr>
          <w:b/>
        </w:rPr>
        <w:t>,</w:t>
      </w:r>
      <w:r w:rsidR="008F7BF0" w:rsidRPr="00D62050">
        <w:rPr>
          <w:b/>
        </w:rPr>
        <w:t xml:space="preserve"> </w:t>
      </w:r>
      <w:proofErr w:type="gramStart"/>
      <w:r w:rsidR="008F7BF0" w:rsidRPr="00D62050">
        <w:rPr>
          <w:b/>
        </w:rPr>
        <w:t>NASIL</w:t>
      </w:r>
      <w:r w:rsidR="004A3255" w:rsidRPr="00D62050">
        <w:rPr>
          <w:b/>
        </w:rPr>
        <w:t xml:space="preserve">  </w:t>
      </w:r>
      <w:r w:rsidR="009F67DE" w:rsidRPr="00D62050">
        <w:rPr>
          <w:b/>
        </w:rPr>
        <w:t>SAĞLANIR</w:t>
      </w:r>
      <w:proofErr w:type="gramEnd"/>
      <w:r w:rsidRPr="00D62050">
        <w:rPr>
          <w:b/>
        </w:rPr>
        <w:t>?</w:t>
      </w:r>
    </w:p>
    <w:p w:rsidR="009B5CAF" w:rsidRPr="00D62050" w:rsidRDefault="00151DD2" w:rsidP="009B5CAF">
      <w:pPr>
        <w:pStyle w:val="NormalWeb"/>
        <w:numPr>
          <w:ilvl w:val="0"/>
          <w:numId w:val="7"/>
        </w:numPr>
        <w:jc w:val="both"/>
      </w:pPr>
      <w:r w:rsidRPr="00D62050">
        <w:t>Verimli çalışma, düzenli bir çalışma ortamında, önceden hazırlanmış bir plana uygun ve dikkati çalışılacak konuya yoğunlaştırarak yürütülen çalışmadır.</w:t>
      </w:r>
    </w:p>
    <w:p w:rsidR="009B5CAF" w:rsidRPr="00D62050" w:rsidRDefault="00151DD2" w:rsidP="009B5CAF">
      <w:pPr>
        <w:pStyle w:val="NormalWeb"/>
        <w:numPr>
          <w:ilvl w:val="0"/>
          <w:numId w:val="7"/>
        </w:numPr>
        <w:jc w:val="both"/>
      </w:pPr>
      <w:r w:rsidRPr="00D62050">
        <w:t xml:space="preserve"> </w:t>
      </w:r>
      <w:r w:rsidRPr="00D62050">
        <w:rPr>
          <w:bCs/>
        </w:rPr>
        <w:t>Derse ön hazırlıkla gelerek, aktif dinleyerek, anlaşılmayan noktaları soruya dönüştürer</w:t>
      </w:r>
      <w:r w:rsidR="00B921C7" w:rsidRPr="00D62050">
        <w:rPr>
          <w:bCs/>
        </w:rPr>
        <w:t>ek, düzenli notlar tutarak ders</w:t>
      </w:r>
      <w:r w:rsidRPr="00D62050">
        <w:rPr>
          <w:bCs/>
        </w:rPr>
        <w:t xml:space="preserve"> </w:t>
      </w:r>
      <w:r w:rsidR="00B921C7" w:rsidRPr="00D62050">
        <w:rPr>
          <w:bCs/>
        </w:rPr>
        <w:t>daha iyi</w:t>
      </w:r>
      <w:r w:rsidR="002729F6" w:rsidRPr="00D62050">
        <w:rPr>
          <w:bCs/>
        </w:rPr>
        <w:t xml:space="preserve"> öğrenilebilir</w:t>
      </w:r>
      <w:r w:rsidR="00B921C7" w:rsidRPr="00D62050">
        <w:rPr>
          <w:bCs/>
        </w:rPr>
        <w:t>.</w:t>
      </w:r>
    </w:p>
    <w:p w:rsidR="004A3255" w:rsidRPr="00D62050" w:rsidRDefault="00151DD2" w:rsidP="001E2379">
      <w:pPr>
        <w:pStyle w:val="NormalWeb"/>
        <w:numPr>
          <w:ilvl w:val="0"/>
          <w:numId w:val="7"/>
        </w:numPr>
        <w:jc w:val="both"/>
        <w:rPr>
          <w:bCs/>
        </w:rPr>
      </w:pPr>
      <w:r w:rsidRPr="00D62050">
        <w:rPr>
          <w:bCs/>
        </w:rPr>
        <w:t>Öğrendiğiniz bilgileri zamana karşı hızlı kullanabilme becerisini geliştirebilmek için düzenli aralıklarl</w:t>
      </w:r>
      <w:r w:rsidR="002729F6" w:rsidRPr="00D62050">
        <w:rPr>
          <w:bCs/>
        </w:rPr>
        <w:t>a süreli test çözümü yapılabil</w:t>
      </w:r>
      <w:r w:rsidR="00B921C7" w:rsidRPr="00D62050">
        <w:rPr>
          <w:bCs/>
        </w:rPr>
        <w:t>ir</w:t>
      </w:r>
      <w:r w:rsidRPr="00D62050">
        <w:rPr>
          <w:bCs/>
        </w:rPr>
        <w:t>.</w:t>
      </w:r>
    </w:p>
    <w:p w:rsidR="00151DD2" w:rsidRPr="00D62050" w:rsidRDefault="00151DD2" w:rsidP="004A3255">
      <w:pPr>
        <w:pStyle w:val="NormalWeb"/>
        <w:ind w:left="360"/>
        <w:rPr>
          <w:rFonts w:ascii="Bell MT" w:hAnsi="Bell MT"/>
          <w:bCs/>
        </w:rPr>
      </w:pPr>
      <w:r w:rsidRPr="00D62050">
        <w:rPr>
          <w:rFonts w:ascii="Bell MT" w:hAnsi="Bell MT"/>
          <w:b/>
          <w:bCs/>
        </w:rPr>
        <w:t xml:space="preserve">“ ANLAMANIN EN </w:t>
      </w:r>
      <w:r w:rsidRPr="00D62050">
        <w:rPr>
          <w:b/>
          <w:bCs/>
        </w:rPr>
        <w:t>İ</w:t>
      </w:r>
      <w:r w:rsidRPr="00D62050">
        <w:rPr>
          <w:rFonts w:ascii="Bell MT" w:hAnsi="Bell MT"/>
          <w:b/>
          <w:bCs/>
        </w:rPr>
        <w:t>Y</w:t>
      </w:r>
      <w:r w:rsidRPr="00D62050">
        <w:rPr>
          <w:b/>
          <w:bCs/>
        </w:rPr>
        <w:t>İ</w:t>
      </w:r>
      <w:r w:rsidRPr="00D62050">
        <w:rPr>
          <w:rFonts w:ascii="Bell MT" w:hAnsi="Bell MT"/>
          <w:b/>
          <w:bCs/>
        </w:rPr>
        <w:t xml:space="preserve"> YOLU TEKRAR ETMEKT</w:t>
      </w:r>
      <w:r w:rsidRPr="00D62050">
        <w:rPr>
          <w:b/>
          <w:bCs/>
        </w:rPr>
        <w:t>İ</w:t>
      </w:r>
      <w:r w:rsidRPr="00D62050">
        <w:rPr>
          <w:rFonts w:ascii="Bell MT" w:hAnsi="Bell MT"/>
          <w:b/>
          <w:bCs/>
        </w:rPr>
        <w:t>R.</w:t>
      </w:r>
      <w:r w:rsidRPr="00D62050">
        <w:rPr>
          <w:rFonts w:ascii="Bell MT" w:hAnsi="Bell MT" w:cs="Bell MT"/>
          <w:b/>
          <w:bCs/>
        </w:rPr>
        <w:t>”</w:t>
      </w:r>
      <w:r w:rsidRPr="00D62050">
        <w:rPr>
          <w:rFonts w:ascii="Bell MT" w:hAnsi="Bell MT"/>
          <w:b/>
          <w:bCs/>
        </w:rPr>
        <w:t xml:space="preserve"> UNUTMAYIN</w:t>
      </w:r>
      <w:proofErr w:type="gramStart"/>
      <w:r w:rsidRPr="00D62050">
        <w:rPr>
          <w:rFonts w:ascii="Bell MT" w:hAnsi="Bell MT"/>
          <w:b/>
          <w:bCs/>
        </w:rPr>
        <w:t>...!</w:t>
      </w:r>
      <w:proofErr w:type="gramEnd"/>
    </w:p>
    <w:p w:rsidR="00151DD2" w:rsidRPr="00D62050" w:rsidRDefault="00151DD2" w:rsidP="00151DD2">
      <w:pPr>
        <w:pStyle w:val="NormalWeb"/>
        <w:numPr>
          <w:ilvl w:val="0"/>
          <w:numId w:val="4"/>
        </w:numPr>
        <w:rPr>
          <w:rFonts w:ascii="Bell MT" w:hAnsi="Bell MT"/>
          <w:b/>
          <w:bCs/>
          <w:color w:val="FF0000"/>
          <w:sz w:val="36"/>
          <w:szCs w:val="36"/>
        </w:rPr>
      </w:pPr>
      <w:r w:rsidRPr="00D62050">
        <w:rPr>
          <w:rFonts w:ascii="Bell MT" w:hAnsi="Bell MT"/>
          <w:bCs/>
          <w:color w:val="FF0000"/>
          <w:sz w:val="36"/>
          <w:szCs w:val="36"/>
        </w:rPr>
        <w:t>% 100 Ö</w:t>
      </w:r>
      <w:r w:rsidRPr="00D62050">
        <w:rPr>
          <w:bCs/>
          <w:color w:val="FF0000"/>
          <w:sz w:val="36"/>
          <w:szCs w:val="36"/>
        </w:rPr>
        <w:t>ğ</w:t>
      </w:r>
      <w:r w:rsidRPr="00D62050">
        <w:rPr>
          <w:rFonts w:ascii="Bell MT" w:hAnsi="Bell MT"/>
          <w:bCs/>
          <w:color w:val="FF0000"/>
          <w:sz w:val="36"/>
          <w:szCs w:val="36"/>
        </w:rPr>
        <w:t>renilen bir bilginin;</w:t>
      </w:r>
    </w:p>
    <w:p w:rsidR="00151DD2" w:rsidRPr="00D62050" w:rsidRDefault="00151DD2" w:rsidP="00151DD2">
      <w:pPr>
        <w:pStyle w:val="NormalWeb"/>
        <w:numPr>
          <w:ilvl w:val="0"/>
          <w:numId w:val="4"/>
        </w:numPr>
        <w:rPr>
          <w:rFonts w:ascii="Bell MT" w:hAnsi="Bell MT"/>
          <w:bCs/>
          <w:color w:val="FF0000"/>
          <w:sz w:val="36"/>
          <w:szCs w:val="36"/>
        </w:rPr>
      </w:pPr>
      <w:r w:rsidRPr="00D62050">
        <w:rPr>
          <w:rFonts w:ascii="Bell MT" w:hAnsi="Bell MT"/>
          <w:bCs/>
          <w:color w:val="FF0000"/>
          <w:sz w:val="36"/>
          <w:szCs w:val="36"/>
        </w:rPr>
        <w:t>20 dakika içinde %50 sini</w:t>
      </w:r>
    </w:p>
    <w:p w:rsidR="00B921C7" w:rsidRPr="00D62050" w:rsidRDefault="00151DD2" w:rsidP="00B921C7">
      <w:pPr>
        <w:pStyle w:val="NormalWeb"/>
        <w:numPr>
          <w:ilvl w:val="0"/>
          <w:numId w:val="4"/>
        </w:numPr>
        <w:rPr>
          <w:rFonts w:ascii="Bell MT" w:hAnsi="Bell MT"/>
          <w:bCs/>
          <w:color w:val="FF0000"/>
          <w:sz w:val="36"/>
          <w:szCs w:val="36"/>
        </w:rPr>
      </w:pPr>
      <w:r w:rsidRPr="00D62050">
        <w:rPr>
          <w:rFonts w:ascii="Bell MT" w:hAnsi="Bell MT"/>
          <w:bCs/>
          <w:color w:val="FF0000"/>
          <w:sz w:val="36"/>
          <w:szCs w:val="36"/>
        </w:rPr>
        <w:t>60 dakika içinde %70 ini</w:t>
      </w:r>
    </w:p>
    <w:p w:rsidR="00B921C7" w:rsidRPr="00D62050" w:rsidRDefault="00B921C7" w:rsidP="000928D3">
      <w:pPr>
        <w:pStyle w:val="NormalWeb"/>
        <w:numPr>
          <w:ilvl w:val="0"/>
          <w:numId w:val="4"/>
        </w:numPr>
        <w:rPr>
          <w:rFonts w:ascii="Bell MT" w:hAnsi="Bell MT"/>
          <w:bCs/>
          <w:color w:val="FF0000"/>
          <w:sz w:val="36"/>
          <w:szCs w:val="36"/>
        </w:rPr>
      </w:pPr>
      <w:r w:rsidRPr="00D62050">
        <w:rPr>
          <w:rFonts w:ascii="Bell MT" w:hAnsi="Bell MT"/>
          <w:bCs/>
          <w:color w:val="FF0000"/>
          <w:sz w:val="36"/>
          <w:szCs w:val="36"/>
        </w:rPr>
        <w:t xml:space="preserve">24 saatte </w:t>
      </w:r>
      <w:r w:rsidR="00151DD2" w:rsidRPr="00D62050">
        <w:rPr>
          <w:rFonts w:ascii="Bell MT" w:hAnsi="Bell MT"/>
          <w:bCs/>
          <w:color w:val="FF0000"/>
          <w:sz w:val="36"/>
          <w:szCs w:val="36"/>
        </w:rPr>
        <w:t>ise %80 ini</w:t>
      </w:r>
      <w:r w:rsidR="000928D3" w:rsidRPr="00D62050">
        <w:rPr>
          <w:rFonts w:ascii="Bell MT" w:hAnsi="Bell MT"/>
          <w:b/>
          <w:bCs/>
          <w:color w:val="FF0000"/>
          <w:sz w:val="36"/>
          <w:szCs w:val="36"/>
        </w:rPr>
        <w:t xml:space="preserve"> </w:t>
      </w:r>
      <w:r w:rsidR="001E2379" w:rsidRPr="00D62050">
        <w:rPr>
          <w:rFonts w:ascii="Bell MT" w:hAnsi="Bell MT"/>
          <w:b/>
          <w:bCs/>
          <w:color w:val="FF0000"/>
          <w:sz w:val="36"/>
          <w:szCs w:val="36"/>
        </w:rPr>
        <w:t>UNUTURUZ…</w:t>
      </w:r>
    </w:p>
    <w:p w:rsidR="00D62050" w:rsidRDefault="00D62050" w:rsidP="00D62050">
      <w:pPr>
        <w:pStyle w:val="NormalWeb"/>
        <w:rPr>
          <w:rFonts w:ascii="Bell MT" w:hAnsi="Bell MT"/>
          <w:b/>
          <w:bCs/>
          <w:color w:val="FF0000"/>
          <w:sz w:val="36"/>
          <w:szCs w:val="36"/>
        </w:rPr>
      </w:pPr>
    </w:p>
    <w:p w:rsidR="00D62050" w:rsidRDefault="00D62050" w:rsidP="00D62050">
      <w:pPr>
        <w:pStyle w:val="NormalWeb"/>
        <w:rPr>
          <w:rFonts w:ascii="Bell MT" w:hAnsi="Bell MT"/>
          <w:b/>
          <w:bCs/>
          <w:color w:val="FF0000"/>
          <w:sz w:val="36"/>
          <w:szCs w:val="36"/>
        </w:rPr>
      </w:pPr>
    </w:p>
    <w:p w:rsidR="00D62050" w:rsidRDefault="00D62050" w:rsidP="00D62050">
      <w:pPr>
        <w:pStyle w:val="NormalWeb"/>
        <w:rPr>
          <w:rFonts w:ascii="Bell MT" w:hAnsi="Bell MT"/>
          <w:b/>
          <w:bCs/>
          <w:color w:val="FF0000"/>
          <w:sz w:val="36"/>
          <w:szCs w:val="36"/>
        </w:rPr>
      </w:pPr>
    </w:p>
    <w:p w:rsidR="00D62050" w:rsidRPr="00D62050" w:rsidRDefault="00D62050" w:rsidP="00D62050">
      <w:pPr>
        <w:pStyle w:val="NormalWeb"/>
        <w:rPr>
          <w:rFonts w:ascii="Bell MT" w:hAnsi="Bell MT"/>
          <w:bCs/>
          <w:color w:val="FF0000"/>
          <w:sz w:val="36"/>
          <w:szCs w:val="36"/>
        </w:rPr>
      </w:pPr>
    </w:p>
    <w:p w:rsidR="00151DD2" w:rsidRPr="00D62050" w:rsidRDefault="0039230F" w:rsidP="00151DD2">
      <w:pPr>
        <w:pStyle w:val="NormalWeb"/>
        <w:jc w:val="center"/>
      </w:pPr>
      <w:r w:rsidRPr="00D62050">
        <w:rPr>
          <w:b/>
        </w:rPr>
        <w:t>PLANLI CALIŞ</w:t>
      </w:r>
      <w:r w:rsidR="00151DD2" w:rsidRPr="00D62050">
        <w:rPr>
          <w:b/>
        </w:rPr>
        <w:t>MAK</w:t>
      </w:r>
    </w:p>
    <w:p w:rsidR="00151DD2" w:rsidRPr="00D62050" w:rsidRDefault="00151DD2" w:rsidP="00151DD2">
      <w:pPr>
        <w:pStyle w:val="NormalWeb"/>
        <w:spacing w:line="240" w:lineRule="atLeast"/>
      </w:pPr>
      <w:r w:rsidRPr="00D62050">
        <w:t>Planlı çalışma ba</w:t>
      </w:r>
      <w:r w:rsidR="0039230F" w:rsidRPr="00D62050">
        <w:t>ş</w:t>
      </w:r>
      <w:r w:rsidRPr="00D62050">
        <w:t>tan sona amaçlı bir i</w:t>
      </w:r>
      <w:r w:rsidR="0039230F" w:rsidRPr="00D62050">
        <w:t>ş</w:t>
      </w:r>
      <w:r w:rsidRPr="00D62050">
        <w:t>tir. Plan</w:t>
      </w:r>
      <w:r w:rsidR="00E46EFA" w:rsidRPr="00D62050">
        <w:t>lı çalışmak</w:t>
      </w:r>
      <w:r w:rsidR="00D84DBE" w:rsidRPr="00D62050">
        <w:t xml:space="preserve"> bir </w:t>
      </w:r>
      <w:proofErr w:type="gramStart"/>
      <w:r w:rsidR="00D84DBE" w:rsidRPr="00D62050">
        <w:t>öğrenciye ;</w:t>
      </w:r>
      <w:proofErr w:type="gramEnd"/>
    </w:p>
    <w:p w:rsidR="00E46EFA" w:rsidRPr="00D62050" w:rsidRDefault="00E46EFA" w:rsidP="00E46EF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050">
        <w:rPr>
          <w:rFonts w:ascii="Times New Roman" w:hAnsi="Times New Roman"/>
          <w:sz w:val="24"/>
          <w:szCs w:val="24"/>
        </w:rPr>
        <w:t>Hangi dersi çalışacağınıza karar vermemekten dolayı zaman kaybetmenizi, bir dersi bırakıp diğerine geçmenizi önler.</w:t>
      </w:r>
      <w:r w:rsidRPr="00D62050">
        <w:rPr>
          <w:rFonts w:ascii="Times New Roman" w:hAnsi="Times New Roman"/>
          <w:sz w:val="24"/>
          <w:szCs w:val="24"/>
        </w:rPr>
        <w:br/>
      </w:r>
    </w:p>
    <w:p w:rsidR="00E46EFA" w:rsidRPr="00D62050" w:rsidRDefault="00E46EFA" w:rsidP="00E46EF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050">
        <w:rPr>
          <w:rFonts w:ascii="Times New Roman" w:hAnsi="Times New Roman"/>
          <w:sz w:val="24"/>
          <w:szCs w:val="24"/>
        </w:rPr>
        <w:t>Her derse yeterince zaman ayırmanın verdiği bir güven sağlar.</w:t>
      </w:r>
      <w:r w:rsidRPr="00D62050">
        <w:rPr>
          <w:rFonts w:ascii="Times New Roman" w:hAnsi="Times New Roman"/>
          <w:sz w:val="24"/>
          <w:szCs w:val="24"/>
        </w:rPr>
        <w:br/>
      </w:r>
    </w:p>
    <w:p w:rsidR="00D84DBE" w:rsidRPr="00D62050" w:rsidRDefault="00E46EFA" w:rsidP="00E46EF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050">
        <w:rPr>
          <w:rFonts w:ascii="Times New Roman" w:hAnsi="Times New Roman"/>
          <w:sz w:val="24"/>
          <w:szCs w:val="24"/>
        </w:rPr>
        <w:t>Günü gününe çalışma nedeniyle, sınav öncesi çalışma süresini kısaltır, sınav paniğini önler ve çalışma verimini yükseltir.</w:t>
      </w:r>
    </w:p>
    <w:p w:rsidR="00D84DBE" w:rsidRPr="00D62050" w:rsidRDefault="00D84DBE" w:rsidP="00D84DBE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FA" w:rsidRPr="00D62050" w:rsidRDefault="00E46EFA" w:rsidP="00E46EF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050">
        <w:rPr>
          <w:rFonts w:ascii="Times New Roman" w:hAnsi="Times New Roman"/>
          <w:sz w:val="24"/>
          <w:szCs w:val="24"/>
        </w:rPr>
        <w:t>Öğrenilecek konunun kısa bir zamana sıkıştırılması yerine, uzun zamana yayılarak daha kalıcı ve etkili olmasını sağlar.</w:t>
      </w:r>
    </w:p>
    <w:p w:rsidR="00D84DBE" w:rsidRPr="00D62050" w:rsidRDefault="00D84DBE" w:rsidP="00D84DBE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FA" w:rsidRPr="00D62050" w:rsidRDefault="00E46EFA" w:rsidP="00E46EFA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2050">
        <w:rPr>
          <w:rFonts w:ascii="Times New Roman" w:hAnsi="Times New Roman"/>
          <w:sz w:val="24"/>
          <w:szCs w:val="24"/>
        </w:rPr>
        <w:t>Bilinçli bir plan yapmanız, derse kendinizi daha kolay vermenizi sağlar. </w:t>
      </w:r>
    </w:p>
    <w:p w:rsidR="00AD70C4" w:rsidRPr="00D62050" w:rsidRDefault="00AD70C4" w:rsidP="00C41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EFA" w:rsidRPr="00D62050" w:rsidRDefault="00AD70C4" w:rsidP="00D62050">
      <w:pPr>
        <w:spacing w:after="0" w:line="240" w:lineRule="auto"/>
        <w:jc w:val="center"/>
        <w:rPr>
          <w:rFonts w:ascii="Agency FB" w:hAnsi="Agency FB"/>
          <w:b/>
          <w:sz w:val="32"/>
          <w:szCs w:val="32"/>
        </w:rPr>
      </w:pPr>
      <w:r w:rsidRPr="00D62050">
        <w:rPr>
          <w:rFonts w:ascii="Arial" w:hAnsi="Arial" w:cs="Arial"/>
          <w:b/>
          <w:sz w:val="32"/>
          <w:szCs w:val="32"/>
        </w:rPr>
        <w:t>İ</w:t>
      </w:r>
      <w:r w:rsidRPr="00D62050">
        <w:rPr>
          <w:rFonts w:ascii="Agency FB" w:hAnsi="Agency FB"/>
          <w:b/>
          <w:sz w:val="32"/>
          <w:szCs w:val="32"/>
        </w:rPr>
        <w:t>nsanlar</w:t>
      </w:r>
      <w:r w:rsidR="00BD1FB4" w:rsidRPr="00D62050">
        <w:rPr>
          <w:rFonts w:ascii="Agency FB" w:hAnsi="Agency FB"/>
          <w:b/>
          <w:sz w:val="32"/>
          <w:szCs w:val="32"/>
        </w:rPr>
        <w:t>;</w:t>
      </w:r>
    </w:p>
    <w:p w:rsidR="00BD1FB4" w:rsidRPr="00D62050" w:rsidRDefault="00AD70C4" w:rsidP="00D62050">
      <w:pPr>
        <w:spacing w:after="0" w:line="240" w:lineRule="auto"/>
        <w:jc w:val="center"/>
        <w:rPr>
          <w:rFonts w:ascii="Agency FB" w:hAnsi="Agency FB"/>
          <w:b/>
          <w:color w:val="76923C" w:themeColor="accent3" w:themeShade="BF"/>
          <w:sz w:val="32"/>
          <w:szCs w:val="32"/>
        </w:rPr>
      </w:pP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Okuduklarının</w:t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D62050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        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% 10’unu</w:t>
      </w:r>
      <w:r w:rsidR="00C410CC" w:rsidRPr="00D62050">
        <w:rPr>
          <w:rStyle w:val="apple-converted-space"/>
          <w:rFonts w:ascii="Agency FB" w:hAnsi="Agency FB"/>
          <w:b/>
          <w:color w:val="76923C" w:themeColor="accent3" w:themeShade="BF"/>
          <w:sz w:val="32"/>
          <w:szCs w:val="32"/>
        </w:rPr>
        <w:t> 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br/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Duyduklarının   </w:t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D62050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         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% 20’sini</w:t>
      </w:r>
      <w:r w:rsidR="00C410CC" w:rsidRPr="00D62050">
        <w:rPr>
          <w:rStyle w:val="apple-converted-space"/>
          <w:rFonts w:ascii="Agency FB" w:hAnsi="Agency FB"/>
          <w:b/>
          <w:color w:val="76923C" w:themeColor="accent3" w:themeShade="BF"/>
          <w:sz w:val="32"/>
          <w:szCs w:val="32"/>
        </w:rPr>
        <w:t> 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br/>
        <w:t xml:space="preserve">Gördüklerinin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</w:t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D62050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        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% 30’unu</w:t>
      </w:r>
      <w:r w:rsidR="00C410CC" w:rsidRPr="00D62050">
        <w:rPr>
          <w:rStyle w:val="apple-converted-space"/>
          <w:rFonts w:ascii="Agency FB" w:hAnsi="Agency FB"/>
          <w:b/>
          <w:color w:val="76923C" w:themeColor="accent3" w:themeShade="BF"/>
          <w:sz w:val="32"/>
          <w:szCs w:val="32"/>
        </w:rPr>
        <w:t> </w:t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br/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Hem görüp, hem duyduklarının</w:t>
      </w:r>
      <w:r w:rsidR="006324B7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ab/>
      </w:r>
      <w:r w:rsidR="00D62050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          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% 50’sini</w:t>
      </w:r>
      <w:r w:rsidR="00C410CC" w:rsidRPr="00D62050">
        <w:rPr>
          <w:rStyle w:val="apple-converted-space"/>
          <w:rFonts w:ascii="Agency FB" w:hAnsi="Agency FB"/>
          <w:b/>
          <w:color w:val="76923C" w:themeColor="accent3" w:themeShade="BF"/>
          <w:sz w:val="32"/>
          <w:szCs w:val="32"/>
        </w:rPr>
        <w:t> 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br/>
        <w:t>Görüp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, i</w:t>
      </w:r>
      <w:r w:rsidRPr="00D62050">
        <w:rPr>
          <w:rFonts w:ascii="Arial" w:hAnsi="Arial" w:cs="Arial"/>
          <w:b/>
          <w:color w:val="76923C" w:themeColor="accent3" w:themeShade="BF"/>
          <w:sz w:val="32"/>
          <w:szCs w:val="32"/>
        </w:rPr>
        <w:t>ş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itip ve s</w:t>
      </w:r>
      <w:r w:rsidRPr="00D62050">
        <w:rPr>
          <w:rFonts w:ascii="Agency FB" w:hAnsi="Agency FB" w:cs="Agency FB"/>
          <w:b/>
          <w:color w:val="76923C" w:themeColor="accent3" w:themeShade="BF"/>
          <w:sz w:val="32"/>
          <w:szCs w:val="32"/>
        </w:rPr>
        <w:t>ö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ylediklerinin     </w:t>
      </w:r>
      <w:r w:rsidR="00D62050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              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%80’ini</w:t>
      </w:r>
      <w:r w:rsidR="00C410CC" w:rsidRPr="00D62050">
        <w:rPr>
          <w:rStyle w:val="apple-converted-space"/>
          <w:rFonts w:ascii="Agency FB" w:hAnsi="Agency FB"/>
          <w:b/>
          <w:color w:val="76923C" w:themeColor="accent3" w:themeShade="BF"/>
          <w:sz w:val="32"/>
          <w:szCs w:val="32"/>
        </w:rPr>
        <w:t> </w:t>
      </w:r>
      <w:r w:rsidR="00C410CC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br/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Görüp,</w:t>
      </w:r>
      <w:r w:rsidR="00BD1FB4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i</w:t>
      </w:r>
      <w:r w:rsidRPr="00D62050">
        <w:rPr>
          <w:rFonts w:ascii="Arial" w:hAnsi="Arial" w:cs="Arial"/>
          <w:b/>
          <w:color w:val="76923C" w:themeColor="accent3" w:themeShade="BF"/>
          <w:sz w:val="32"/>
          <w:szCs w:val="32"/>
        </w:rPr>
        <w:t>ş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itip,</w:t>
      </w:r>
      <w:r w:rsidR="00BD1FB4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dokunup</w:t>
      </w:r>
      <w:r w:rsidR="00BD1FB4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 xml:space="preserve"> 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ve söyledikle</w:t>
      </w:r>
      <w:r w:rsidR="00BD1FB4"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ri</w:t>
      </w:r>
      <w:r w:rsidRPr="00D62050">
        <w:rPr>
          <w:rFonts w:ascii="Agency FB" w:hAnsi="Agency FB"/>
          <w:b/>
          <w:color w:val="76923C" w:themeColor="accent3" w:themeShade="BF"/>
          <w:sz w:val="32"/>
          <w:szCs w:val="32"/>
        </w:rPr>
        <w:t>nin     %90’ını</w:t>
      </w:r>
    </w:p>
    <w:p w:rsidR="002F703D" w:rsidRDefault="00AD70C4" w:rsidP="00D62050">
      <w:pPr>
        <w:spacing w:after="0" w:line="240" w:lineRule="auto"/>
        <w:jc w:val="center"/>
        <w:rPr>
          <w:rFonts w:ascii="Agency FB" w:hAnsi="Agency FB"/>
          <w:b/>
          <w:sz w:val="32"/>
          <w:szCs w:val="32"/>
        </w:rPr>
      </w:pPr>
      <w:proofErr w:type="gramStart"/>
      <w:r w:rsidRPr="00D62050">
        <w:rPr>
          <w:rFonts w:ascii="Agency FB" w:hAnsi="Agency FB"/>
          <w:b/>
          <w:sz w:val="32"/>
          <w:szCs w:val="32"/>
        </w:rPr>
        <w:t>hatırlamaktadırlar</w:t>
      </w:r>
      <w:proofErr w:type="gramEnd"/>
      <w:r w:rsidRPr="00D62050">
        <w:rPr>
          <w:rFonts w:ascii="Agency FB" w:hAnsi="Agency FB"/>
          <w:b/>
          <w:sz w:val="32"/>
          <w:szCs w:val="32"/>
        </w:rPr>
        <w:t>.</w:t>
      </w:r>
    </w:p>
    <w:p w:rsidR="00D62050" w:rsidRPr="00D62050" w:rsidRDefault="00D62050" w:rsidP="00D62050">
      <w:pPr>
        <w:spacing w:after="0" w:line="240" w:lineRule="auto"/>
        <w:jc w:val="center"/>
        <w:rPr>
          <w:rFonts w:ascii="Agency FB" w:hAnsi="Agency FB"/>
          <w:b/>
          <w:sz w:val="32"/>
          <w:szCs w:val="32"/>
        </w:rPr>
      </w:pPr>
    </w:p>
    <w:p w:rsidR="00C410CC" w:rsidRPr="00D62050" w:rsidRDefault="00C410CC" w:rsidP="00C410CC">
      <w:pPr>
        <w:pStyle w:val="Balk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6324B7" w:rsidRPr="00D62050" w:rsidRDefault="006324B7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Başarının en iyi formülü, B = Ç+Y+D</w:t>
      </w:r>
    </w:p>
    <w:p w:rsidR="006324B7" w:rsidRPr="00D62050" w:rsidRDefault="006324B7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B= Başarı</w:t>
      </w:r>
    </w:p>
    <w:p w:rsidR="006324B7" w:rsidRPr="00D62050" w:rsidRDefault="006324B7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Ç= Çalışma</w:t>
      </w:r>
    </w:p>
    <w:p w:rsidR="006324B7" w:rsidRPr="00D62050" w:rsidRDefault="006324B7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Y= Yerinde ve zamanında davranma</w:t>
      </w:r>
    </w:p>
    <w:p w:rsidR="006324B7" w:rsidRPr="00D62050" w:rsidRDefault="006324B7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D= Dinlenme ve eğlence</w:t>
      </w:r>
    </w:p>
    <w:p w:rsidR="005F04DC" w:rsidRPr="00D62050" w:rsidRDefault="005F04DC" w:rsidP="00D620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62050">
        <w:rPr>
          <w:rFonts w:ascii="Times New Roman" w:hAnsi="Times New Roman"/>
          <w:color w:val="FF0000"/>
          <w:sz w:val="24"/>
          <w:szCs w:val="24"/>
        </w:rPr>
        <w:t>(Einstein)</w:t>
      </w:r>
    </w:p>
    <w:p w:rsidR="00F900B0" w:rsidRPr="00D62050" w:rsidRDefault="00F900B0" w:rsidP="0009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6A0" w:rsidRPr="00D62050" w:rsidRDefault="00EE76A0" w:rsidP="00EE76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E76A0" w:rsidRPr="00D62050" w:rsidRDefault="00EE76A0" w:rsidP="00EE76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5B4" w:rsidRPr="00D62050" w:rsidRDefault="00AE65B4" w:rsidP="006714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3C5" w:rsidRPr="00D62050" w:rsidRDefault="00DB63C5" w:rsidP="00EE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EF5" w:rsidRPr="00D62050" w:rsidRDefault="00CD7EF5" w:rsidP="00EE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33D" w:rsidRPr="00D62050" w:rsidRDefault="009E633D" w:rsidP="00EE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6A0" w:rsidRPr="00D62050" w:rsidRDefault="00EE76A0" w:rsidP="00EE76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6A0" w:rsidRPr="00D62050" w:rsidRDefault="00EE76A0" w:rsidP="00EE76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76A0" w:rsidRPr="00D62050" w:rsidRDefault="00EE76A0" w:rsidP="006714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E76A0" w:rsidRPr="00D62050" w:rsidSect="00B14254">
      <w:pgSz w:w="11906" w:h="16838"/>
      <w:pgMar w:top="426" w:right="284" w:bottom="568" w:left="709" w:header="708" w:footer="708" w:gutter="0"/>
      <w:cols w:space="7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9F3"/>
      </v:shape>
    </w:pict>
  </w:numPicBullet>
  <w:abstractNum w:abstractNumId="0">
    <w:nsid w:val="09E67D30"/>
    <w:multiLevelType w:val="hybridMultilevel"/>
    <w:tmpl w:val="BA2A8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846"/>
    <w:multiLevelType w:val="hybridMultilevel"/>
    <w:tmpl w:val="4F7261CC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27E028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475B"/>
    <w:multiLevelType w:val="hybridMultilevel"/>
    <w:tmpl w:val="44969A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5448"/>
    <w:multiLevelType w:val="hybridMultilevel"/>
    <w:tmpl w:val="08146A46"/>
    <w:lvl w:ilvl="0" w:tplc="041F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C07A8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ahoma" w:hAnsi="Tahoma" w:hint="default"/>
      </w:rPr>
    </w:lvl>
    <w:lvl w:ilvl="2" w:tplc="4BC2E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ahoma" w:hAnsi="Tahoma" w:hint="default"/>
      </w:rPr>
    </w:lvl>
    <w:lvl w:ilvl="3" w:tplc="9E3E4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52B6766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ahoma" w:hAnsi="Tahoma" w:hint="default"/>
      </w:rPr>
    </w:lvl>
    <w:lvl w:ilvl="5" w:tplc="CC683FE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ahoma" w:hAnsi="Tahoma" w:hint="default"/>
      </w:rPr>
    </w:lvl>
    <w:lvl w:ilvl="6" w:tplc="10E69E2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843EAC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ahoma" w:hAnsi="Tahoma" w:hint="default"/>
      </w:rPr>
    </w:lvl>
    <w:lvl w:ilvl="8" w:tplc="1D7459C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ahoma" w:hAnsi="Tahoma" w:hint="default"/>
      </w:rPr>
    </w:lvl>
  </w:abstractNum>
  <w:abstractNum w:abstractNumId="4">
    <w:nsid w:val="3DA81BBA"/>
    <w:multiLevelType w:val="hybridMultilevel"/>
    <w:tmpl w:val="E8FA5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937"/>
    <w:multiLevelType w:val="hybridMultilevel"/>
    <w:tmpl w:val="1F7086B0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5C07A8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ahoma" w:hAnsi="Tahoma" w:hint="default"/>
      </w:rPr>
    </w:lvl>
    <w:lvl w:ilvl="2" w:tplc="4BC2E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ahoma" w:hAnsi="Tahoma" w:hint="default"/>
      </w:rPr>
    </w:lvl>
    <w:lvl w:ilvl="3" w:tplc="9E3E4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52B6766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ahoma" w:hAnsi="Tahoma" w:hint="default"/>
      </w:rPr>
    </w:lvl>
    <w:lvl w:ilvl="5" w:tplc="CC683FE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ahoma" w:hAnsi="Tahoma" w:hint="default"/>
      </w:rPr>
    </w:lvl>
    <w:lvl w:ilvl="6" w:tplc="10E69E2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843EAC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ahoma" w:hAnsi="Tahoma" w:hint="default"/>
      </w:rPr>
    </w:lvl>
    <w:lvl w:ilvl="8" w:tplc="1D7459C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ahoma" w:hAnsi="Tahoma" w:hint="default"/>
      </w:rPr>
    </w:lvl>
  </w:abstractNum>
  <w:abstractNum w:abstractNumId="6">
    <w:nsid w:val="4CCB5B31"/>
    <w:multiLevelType w:val="hybridMultilevel"/>
    <w:tmpl w:val="4A16ADC0"/>
    <w:lvl w:ilvl="0" w:tplc="D0AE3A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2430"/>
    <w:multiLevelType w:val="multilevel"/>
    <w:tmpl w:val="224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B3BDF"/>
    <w:multiLevelType w:val="hybridMultilevel"/>
    <w:tmpl w:val="FACCE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3DCF"/>
    <w:multiLevelType w:val="hybridMultilevel"/>
    <w:tmpl w:val="ECD425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D38"/>
    <w:multiLevelType w:val="hybridMultilevel"/>
    <w:tmpl w:val="B65A19D4"/>
    <w:lvl w:ilvl="0" w:tplc="2E888CC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25C07A8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ahoma" w:hAnsi="Tahoma" w:hint="default"/>
      </w:rPr>
    </w:lvl>
    <w:lvl w:ilvl="2" w:tplc="4BC2E27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ahoma" w:hAnsi="Tahoma" w:hint="default"/>
      </w:rPr>
    </w:lvl>
    <w:lvl w:ilvl="3" w:tplc="9E3E4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52B6766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ahoma" w:hAnsi="Tahoma" w:hint="default"/>
      </w:rPr>
    </w:lvl>
    <w:lvl w:ilvl="5" w:tplc="CC683FE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ahoma" w:hAnsi="Tahoma" w:hint="default"/>
      </w:rPr>
    </w:lvl>
    <w:lvl w:ilvl="6" w:tplc="10E69E2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843EAC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ahoma" w:hAnsi="Tahoma" w:hint="default"/>
      </w:rPr>
    </w:lvl>
    <w:lvl w:ilvl="8" w:tplc="1D7459C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ahoma" w:hAnsi="Tahoma" w:hint="default"/>
      </w:rPr>
    </w:lvl>
  </w:abstractNum>
  <w:abstractNum w:abstractNumId="11">
    <w:nsid w:val="7B8151B1"/>
    <w:multiLevelType w:val="hybridMultilevel"/>
    <w:tmpl w:val="8864022A"/>
    <w:lvl w:ilvl="0" w:tplc="6DFA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A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F"/>
    <w:rsid w:val="00030EF7"/>
    <w:rsid w:val="0007662D"/>
    <w:rsid w:val="00090BB5"/>
    <w:rsid w:val="000928D3"/>
    <w:rsid w:val="000E6308"/>
    <w:rsid w:val="0010707A"/>
    <w:rsid w:val="001377A1"/>
    <w:rsid w:val="00144515"/>
    <w:rsid w:val="00151DD2"/>
    <w:rsid w:val="00161A5C"/>
    <w:rsid w:val="001636F9"/>
    <w:rsid w:val="00174642"/>
    <w:rsid w:val="00177675"/>
    <w:rsid w:val="001815E2"/>
    <w:rsid w:val="0019032C"/>
    <w:rsid w:val="001B2BD5"/>
    <w:rsid w:val="001C142F"/>
    <w:rsid w:val="001C19EF"/>
    <w:rsid w:val="001C72AA"/>
    <w:rsid w:val="001D476F"/>
    <w:rsid w:val="001D5572"/>
    <w:rsid w:val="001E2379"/>
    <w:rsid w:val="001F7772"/>
    <w:rsid w:val="002649A6"/>
    <w:rsid w:val="002729F6"/>
    <w:rsid w:val="0028094A"/>
    <w:rsid w:val="002878EE"/>
    <w:rsid w:val="002A1F86"/>
    <w:rsid w:val="002F703D"/>
    <w:rsid w:val="003074E7"/>
    <w:rsid w:val="00317E16"/>
    <w:rsid w:val="00386079"/>
    <w:rsid w:val="0039230F"/>
    <w:rsid w:val="003D26EF"/>
    <w:rsid w:val="003E00F7"/>
    <w:rsid w:val="00400FF2"/>
    <w:rsid w:val="00427C43"/>
    <w:rsid w:val="004611A5"/>
    <w:rsid w:val="0048277A"/>
    <w:rsid w:val="004A3255"/>
    <w:rsid w:val="004F3472"/>
    <w:rsid w:val="004F43BC"/>
    <w:rsid w:val="00501D2E"/>
    <w:rsid w:val="0051476A"/>
    <w:rsid w:val="00526F27"/>
    <w:rsid w:val="00540752"/>
    <w:rsid w:val="00551869"/>
    <w:rsid w:val="0056209C"/>
    <w:rsid w:val="00571058"/>
    <w:rsid w:val="00592557"/>
    <w:rsid w:val="005A0A2E"/>
    <w:rsid w:val="005A166E"/>
    <w:rsid w:val="005D31F5"/>
    <w:rsid w:val="005F04DC"/>
    <w:rsid w:val="00602EF1"/>
    <w:rsid w:val="006324B7"/>
    <w:rsid w:val="0065617A"/>
    <w:rsid w:val="00670838"/>
    <w:rsid w:val="00671405"/>
    <w:rsid w:val="00673A96"/>
    <w:rsid w:val="00675F11"/>
    <w:rsid w:val="00677B1F"/>
    <w:rsid w:val="006860FB"/>
    <w:rsid w:val="00693DEF"/>
    <w:rsid w:val="006C1DB4"/>
    <w:rsid w:val="006C329C"/>
    <w:rsid w:val="006C3F30"/>
    <w:rsid w:val="006D6A3C"/>
    <w:rsid w:val="006D7371"/>
    <w:rsid w:val="00701B69"/>
    <w:rsid w:val="00711D71"/>
    <w:rsid w:val="00727D78"/>
    <w:rsid w:val="00766881"/>
    <w:rsid w:val="007C74EE"/>
    <w:rsid w:val="008005E9"/>
    <w:rsid w:val="008115BF"/>
    <w:rsid w:val="008320DD"/>
    <w:rsid w:val="00870B60"/>
    <w:rsid w:val="00883B73"/>
    <w:rsid w:val="008A0FEA"/>
    <w:rsid w:val="008B14EB"/>
    <w:rsid w:val="008F7BF0"/>
    <w:rsid w:val="00930135"/>
    <w:rsid w:val="00933994"/>
    <w:rsid w:val="0094022D"/>
    <w:rsid w:val="0094791F"/>
    <w:rsid w:val="009501D7"/>
    <w:rsid w:val="009546FC"/>
    <w:rsid w:val="0096458B"/>
    <w:rsid w:val="009B5CAF"/>
    <w:rsid w:val="009C36E5"/>
    <w:rsid w:val="009C7DCD"/>
    <w:rsid w:val="009E5ABC"/>
    <w:rsid w:val="009E633D"/>
    <w:rsid w:val="009F67DE"/>
    <w:rsid w:val="00A1025B"/>
    <w:rsid w:val="00A310BF"/>
    <w:rsid w:val="00A32241"/>
    <w:rsid w:val="00A72B48"/>
    <w:rsid w:val="00A73A31"/>
    <w:rsid w:val="00AA2D20"/>
    <w:rsid w:val="00AA6A36"/>
    <w:rsid w:val="00AD70C4"/>
    <w:rsid w:val="00AE65B4"/>
    <w:rsid w:val="00B05CB9"/>
    <w:rsid w:val="00B101F5"/>
    <w:rsid w:val="00B14254"/>
    <w:rsid w:val="00B32770"/>
    <w:rsid w:val="00B52516"/>
    <w:rsid w:val="00B60B79"/>
    <w:rsid w:val="00B87C8E"/>
    <w:rsid w:val="00B921C7"/>
    <w:rsid w:val="00BB78B3"/>
    <w:rsid w:val="00BC7580"/>
    <w:rsid w:val="00BD1FB4"/>
    <w:rsid w:val="00BF7589"/>
    <w:rsid w:val="00BF79F2"/>
    <w:rsid w:val="00C079E7"/>
    <w:rsid w:val="00C2174B"/>
    <w:rsid w:val="00C329E1"/>
    <w:rsid w:val="00C37854"/>
    <w:rsid w:val="00C410CC"/>
    <w:rsid w:val="00C46110"/>
    <w:rsid w:val="00C474AD"/>
    <w:rsid w:val="00C83B55"/>
    <w:rsid w:val="00C86313"/>
    <w:rsid w:val="00CA68B8"/>
    <w:rsid w:val="00CB7A5B"/>
    <w:rsid w:val="00CC4DF3"/>
    <w:rsid w:val="00CD4330"/>
    <w:rsid w:val="00CD7EF5"/>
    <w:rsid w:val="00CE2F42"/>
    <w:rsid w:val="00D35696"/>
    <w:rsid w:val="00D62050"/>
    <w:rsid w:val="00D84DBE"/>
    <w:rsid w:val="00D855F6"/>
    <w:rsid w:val="00D959AE"/>
    <w:rsid w:val="00DB63C5"/>
    <w:rsid w:val="00DD75A8"/>
    <w:rsid w:val="00DE5E7C"/>
    <w:rsid w:val="00DF37FD"/>
    <w:rsid w:val="00E17EEA"/>
    <w:rsid w:val="00E34E1B"/>
    <w:rsid w:val="00E46EFA"/>
    <w:rsid w:val="00E61711"/>
    <w:rsid w:val="00EE3C0D"/>
    <w:rsid w:val="00EE76A0"/>
    <w:rsid w:val="00F03E48"/>
    <w:rsid w:val="00F11250"/>
    <w:rsid w:val="00F80D57"/>
    <w:rsid w:val="00F86F1B"/>
    <w:rsid w:val="00F900B0"/>
    <w:rsid w:val="00F90303"/>
    <w:rsid w:val="00FC761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locked/>
    <w:rsid w:val="00C4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qFormat/>
    <w:locked/>
    <w:rsid w:val="00C4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C410CC"/>
  </w:style>
  <w:style w:type="character" w:customStyle="1" w:styleId="Balk1Char">
    <w:name w:val="Başlık 1 Char"/>
    <w:basedOn w:val="VarsaylanParagrafYazTipi"/>
    <w:link w:val="Balk1"/>
    <w:rsid w:val="00C410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rsid w:val="00C410CC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basedOn w:val="VarsaylanParagrafYazTipi"/>
    <w:qFormat/>
    <w:locked/>
    <w:rsid w:val="00C410CC"/>
    <w:rPr>
      <w:b/>
      <w:bCs/>
    </w:rPr>
  </w:style>
  <w:style w:type="paragraph" w:customStyle="1" w:styleId="dipnot">
    <w:name w:val="dipnot"/>
    <w:basedOn w:val="Normal"/>
    <w:rsid w:val="00C41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6EFA"/>
    <w:pPr>
      <w:ind w:left="720"/>
      <w:contextualSpacing/>
    </w:pPr>
  </w:style>
  <w:style w:type="table" w:styleId="TabloKlavuzu">
    <w:name w:val="Table Grid"/>
    <w:basedOn w:val="NormalTablo"/>
    <w:locked/>
    <w:rsid w:val="0067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locked/>
    <w:rsid w:val="00C4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qFormat/>
    <w:locked/>
    <w:rsid w:val="00C4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C410CC"/>
  </w:style>
  <w:style w:type="character" w:customStyle="1" w:styleId="Balk1Char">
    <w:name w:val="Başlık 1 Char"/>
    <w:basedOn w:val="VarsaylanParagrafYazTipi"/>
    <w:link w:val="Balk1"/>
    <w:rsid w:val="00C410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rsid w:val="00C410CC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basedOn w:val="VarsaylanParagrafYazTipi"/>
    <w:qFormat/>
    <w:locked/>
    <w:rsid w:val="00C410CC"/>
    <w:rPr>
      <w:b/>
      <w:bCs/>
    </w:rPr>
  </w:style>
  <w:style w:type="paragraph" w:customStyle="1" w:styleId="dipnot">
    <w:name w:val="dipnot"/>
    <w:basedOn w:val="Normal"/>
    <w:rsid w:val="00C41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6EFA"/>
    <w:pPr>
      <w:ind w:left="720"/>
      <w:contextualSpacing/>
    </w:pPr>
  </w:style>
  <w:style w:type="table" w:styleId="TabloKlavuzu">
    <w:name w:val="Table Grid"/>
    <w:basedOn w:val="NormalTablo"/>
    <w:locked/>
    <w:rsid w:val="0067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D4A4-221B-4FB9-A84D-7A68E52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ronaldinho424</cp:lastModifiedBy>
  <cp:revision>4</cp:revision>
  <cp:lastPrinted>2014-10-30T12:45:00Z</cp:lastPrinted>
  <dcterms:created xsi:type="dcterms:W3CDTF">2015-12-03T18:50:00Z</dcterms:created>
  <dcterms:modified xsi:type="dcterms:W3CDTF">2020-11-18T11:43:00Z</dcterms:modified>
</cp:coreProperties>
</file>