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321" w:rsidRPr="00AF0F80" w:rsidRDefault="002C0321" w:rsidP="002C0321">
      <w:pPr>
        <w:pStyle w:val="NormalWeb"/>
        <w:jc w:val="center"/>
      </w:pPr>
      <w:r w:rsidRPr="00AF0F80">
        <w:t>SINAV KAYGISI DA NEDİR?</w:t>
      </w:r>
    </w:p>
    <w:p w:rsidR="002C0321" w:rsidRDefault="00253C01" w:rsidP="002C0321">
      <w:pPr>
        <w:ind w:firstLine="708"/>
        <w:jc w:val="both"/>
        <w:rPr>
          <w:rFonts w:ascii="Comic Sans MS" w:hAnsi="Comic Sans MS"/>
          <w:sz w:val="22"/>
          <w:szCs w:val="20"/>
        </w:rPr>
      </w:pPr>
      <w:r>
        <w:rPr>
          <w:rFonts w:ascii="Comic Sans MS" w:hAnsi="Comic Sans MS"/>
          <w:sz w:val="22"/>
          <w:szCs w:val="20"/>
        </w:rPr>
        <w:t>Sevgili öğrencimiz, eğer kaygınız olduğunu düşünüyorsanız öncelikle</w:t>
      </w:r>
      <w:bookmarkStart w:id="0" w:name="_GoBack"/>
      <w:bookmarkEnd w:id="0"/>
      <w:r>
        <w:rPr>
          <w:rFonts w:ascii="Comic Sans MS" w:hAnsi="Comic Sans MS"/>
          <w:sz w:val="22"/>
          <w:szCs w:val="20"/>
        </w:rPr>
        <w:t xml:space="preserve"> hemen OKUL REHBERLİK SERVİSİNE başvurmalısınız.</w:t>
      </w:r>
    </w:p>
    <w:p w:rsidR="002C0321" w:rsidRPr="00AF0F80" w:rsidRDefault="002C0321" w:rsidP="002C0321">
      <w:pPr>
        <w:ind w:firstLine="708"/>
        <w:jc w:val="both"/>
        <w:rPr>
          <w:rFonts w:ascii="Comic Sans MS" w:hAnsi="Comic Sans MS"/>
          <w:sz w:val="22"/>
          <w:szCs w:val="20"/>
        </w:rPr>
      </w:pPr>
      <w:r w:rsidRPr="00AF0F80">
        <w:rPr>
          <w:rFonts w:ascii="Comic Sans MS" w:hAnsi="Comic Sans MS"/>
          <w:sz w:val="22"/>
          <w:szCs w:val="20"/>
        </w:rPr>
        <w:t>Öğrenci seçme sınavına adım adım yaklaştığınız şu günlerde yoğun bir çalışma temposuyla birlikte çeşitli duyguların ve çatışmaların etkisi altındasınız.</w:t>
      </w:r>
      <w:r w:rsidR="00253C01">
        <w:rPr>
          <w:rFonts w:ascii="Comic Sans MS" w:hAnsi="Comic Sans MS"/>
          <w:sz w:val="22"/>
          <w:szCs w:val="20"/>
        </w:rPr>
        <w:t xml:space="preserve"> </w:t>
      </w:r>
      <w:r w:rsidRPr="00AF0F80">
        <w:rPr>
          <w:rFonts w:ascii="Comic Sans MS" w:hAnsi="Comic Sans MS"/>
          <w:sz w:val="22"/>
          <w:szCs w:val="20"/>
        </w:rPr>
        <w:t xml:space="preserve">’’Acaba sınavda başarılı olabilecek </w:t>
      </w:r>
      <w:proofErr w:type="spellStart"/>
      <w:proofErr w:type="gramStart"/>
      <w:r w:rsidRPr="00AF0F80">
        <w:rPr>
          <w:rFonts w:ascii="Comic Sans MS" w:hAnsi="Comic Sans MS"/>
          <w:sz w:val="22"/>
          <w:szCs w:val="20"/>
        </w:rPr>
        <w:t>miyim;sınavı</w:t>
      </w:r>
      <w:proofErr w:type="spellEnd"/>
      <w:proofErr w:type="gramEnd"/>
      <w:r w:rsidRPr="00AF0F80">
        <w:rPr>
          <w:rFonts w:ascii="Comic Sans MS" w:hAnsi="Comic Sans MS"/>
          <w:sz w:val="22"/>
          <w:szCs w:val="20"/>
        </w:rPr>
        <w:t xml:space="preserve"> kazanamazsam ailemin ve çevremin yüzüne nasıl </w:t>
      </w:r>
      <w:proofErr w:type="spellStart"/>
      <w:r w:rsidRPr="00AF0F80">
        <w:rPr>
          <w:rFonts w:ascii="Comic Sans MS" w:hAnsi="Comic Sans MS"/>
          <w:sz w:val="22"/>
          <w:szCs w:val="20"/>
        </w:rPr>
        <w:t>bakabilirim’’şeklindeki</w:t>
      </w:r>
      <w:proofErr w:type="spellEnd"/>
      <w:r w:rsidRPr="00AF0F80">
        <w:rPr>
          <w:rFonts w:ascii="Comic Sans MS" w:hAnsi="Comic Sans MS"/>
          <w:sz w:val="22"/>
          <w:szCs w:val="20"/>
        </w:rPr>
        <w:t xml:space="preserve"> yersiz kaygı ve negatif düşüncelerin etkisiyle; içinde bulundunuz negatif durumdan kurtulmak, yine sizlerin mantıklı düşüncelerinizle mümkün olacaktır.</w:t>
      </w:r>
    </w:p>
    <w:p w:rsidR="002C0321" w:rsidRPr="00AF0F80" w:rsidRDefault="002C0321" w:rsidP="002C0321">
      <w:pPr>
        <w:ind w:firstLine="708"/>
        <w:jc w:val="both"/>
        <w:rPr>
          <w:rFonts w:ascii="Comic Sans MS" w:hAnsi="Comic Sans MS"/>
          <w:sz w:val="22"/>
          <w:szCs w:val="20"/>
        </w:rPr>
      </w:pPr>
    </w:p>
    <w:p w:rsidR="002C0321" w:rsidRPr="00AF0F80" w:rsidRDefault="002C0321" w:rsidP="002C0321">
      <w:pPr>
        <w:ind w:firstLine="708"/>
        <w:jc w:val="both"/>
        <w:rPr>
          <w:rFonts w:ascii="Comic Sans MS" w:hAnsi="Comic Sans MS"/>
          <w:sz w:val="22"/>
          <w:szCs w:val="20"/>
        </w:rPr>
      </w:pPr>
      <w:r w:rsidRPr="00AF0F80">
        <w:rPr>
          <w:rFonts w:ascii="Comic Sans MS" w:hAnsi="Comic Sans MS"/>
          <w:sz w:val="22"/>
          <w:szCs w:val="20"/>
        </w:rPr>
        <w:t>Yıllarca emek ve çaba sarf ederek belirlemiş olduğunuz hedeflere ulaşmak istemeniz kadar doğal bir şey yoktur. Belki de sınav sonucunda yıllarca hayalini kurduğunuz bir limana demir atmış olacaksınız. Elbette sınav da başarılı olmak her insanın arzu ettiği bir durumdur. Şu gerçekte unutulmamalıdır ki; hayattaki her şeyi sınavı kazanmaya bağlamak doğru bir düşünce değildir. Sınavın sadece hayatınızda belirlemiş olduğunuz hedeflerden bir tanesi olduğunu; alınacak her türlü sonuca rağmen hayatın devam ettiğini unutmamalısınız.</w:t>
      </w:r>
    </w:p>
    <w:p w:rsidR="002C0321" w:rsidRPr="00AF0F80" w:rsidRDefault="002C0321" w:rsidP="002C0321">
      <w:pPr>
        <w:ind w:firstLine="708"/>
        <w:jc w:val="both"/>
        <w:rPr>
          <w:rFonts w:ascii="Comic Sans MS" w:hAnsi="Comic Sans MS"/>
          <w:sz w:val="22"/>
          <w:szCs w:val="20"/>
        </w:rPr>
      </w:pPr>
    </w:p>
    <w:p w:rsidR="002C0321" w:rsidRPr="00AF0F80" w:rsidRDefault="002C0321" w:rsidP="002C0321">
      <w:pPr>
        <w:ind w:firstLine="708"/>
        <w:jc w:val="both"/>
        <w:rPr>
          <w:rFonts w:ascii="Comic Sans MS" w:hAnsi="Comic Sans MS"/>
          <w:sz w:val="22"/>
          <w:szCs w:val="20"/>
        </w:rPr>
      </w:pPr>
      <w:r w:rsidRPr="00AF0F80">
        <w:rPr>
          <w:rFonts w:ascii="Comic Sans MS" w:hAnsi="Comic Sans MS"/>
          <w:sz w:val="22"/>
          <w:szCs w:val="20"/>
        </w:rPr>
        <w:t>İnsanların içlerinde yaşattıkları kaygıların nedeni genellikle bilinmeyen korkulardan ve kendilerine olan güvensizliklerinden kaynaklanır. Sizler ise içinizde yaşattığınız kaygının nedenini biliyorsunuz. O halde ondan niçin korkuyorsunuz. Bırakın siz sınavdan değil; sizin gibi öğrencilerle karşılaşacağı için sınav sizden korksun... Yeter ki kendinize olan güveninizi hiçbir zaman kaybetmeyin. Kendisine olan güvenini kaybetmiş olan bir insanın hayatta başarılı olabileceğini düşünmesi hayalden öteye geçemez. Şunu bilmelisiniz ki belirlenen bütün hedeflere insanın her zaman ulaşması mümkün değildir. Sınav ise belirlediğiniz hedeflerden sadece bir tanesidir. Bunun dışın da göremediğiniz o kadar çok hedefleriniz vardır ki</w:t>
      </w:r>
      <w:proofErr w:type="gramStart"/>
      <w:r w:rsidRPr="00AF0F80">
        <w:rPr>
          <w:rFonts w:ascii="Comic Sans MS" w:hAnsi="Comic Sans MS"/>
          <w:sz w:val="22"/>
          <w:szCs w:val="20"/>
        </w:rPr>
        <w:t>....</w:t>
      </w:r>
      <w:proofErr w:type="gramEnd"/>
      <w:r w:rsidRPr="00AF0F80">
        <w:rPr>
          <w:rFonts w:ascii="Comic Sans MS" w:hAnsi="Comic Sans MS"/>
          <w:sz w:val="22"/>
          <w:szCs w:val="20"/>
        </w:rPr>
        <w:t xml:space="preserve"> Bu hedefler zamanla ortaya çıkacaktır. Sınavı hiçbir zaman hayatınızın tek hedefi olarak görmeyin.</w:t>
      </w:r>
    </w:p>
    <w:p w:rsidR="002C0321" w:rsidRPr="00AF0F80" w:rsidRDefault="002C0321" w:rsidP="002C0321">
      <w:pPr>
        <w:ind w:firstLine="708"/>
        <w:jc w:val="both"/>
        <w:rPr>
          <w:rFonts w:ascii="Comic Sans MS" w:hAnsi="Comic Sans MS"/>
          <w:sz w:val="22"/>
          <w:szCs w:val="20"/>
        </w:rPr>
      </w:pPr>
    </w:p>
    <w:p w:rsidR="002C0321" w:rsidRPr="00AF0F80" w:rsidRDefault="002C0321" w:rsidP="002C0321">
      <w:pPr>
        <w:ind w:firstLine="708"/>
        <w:jc w:val="both"/>
        <w:rPr>
          <w:rFonts w:ascii="Comic Sans MS" w:hAnsi="Comic Sans MS"/>
          <w:sz w:val="22"/>
          <w:szCs w:val="20"/>
        </w:rPr>
      </w:pPr>
      <w:r w:rsidRPr="00AF0F80">
        <w:rPr>
          <w:rFonts w:ascii="Comic Sans MS" w:hAnsi="Comic Sans MS"/>
          <w:sz w:val="22"/>
          <w:szCs w:val="20"/>
        </w:rPr>
        <w:t xml:space="preserve">Hayatı hiçbir zaman tek taraflı olarak düşünmeyiniz. Acısıyla, tatlısıyla hayat bir bütündür. Her olumsuz durumda iyi bir yön bulmaya çalışın. Gelecek sizin geleceğinizdir. Hiçbir kimse sizin adınıza geleceğinize yönelik karar verme yetkisine sahip değildir. Hani bir söz vardır; ’’hangi limana gideceğini bilmeyen gemiye hiçbir </w:t>
      </w:r>
      <w:proofErr w:type="gramStart"/>
      <w:r w:rsidRPr="00AF0F80">
        <w:rPr>
          <w:rFonts w:ascii="Comic Sans MS" w:hAnsi="Comic Sans MS"/>
          <w:sz w:val="22"/>
          <w:szCs w:val="20"/>
        </w:rPr>
        <w:t>rüzgar</w:t>
      </w:r>
      <w:proofErr w:type="gramEnd"/>
      <w:r w:rsidRPr="00AF0F80">
        <w:rPr>
          <w:rFonts w:ascii="Comic Sans MS" w:hAnsi="Comic Sans MS"/>
          <w:sz w:val="22"/>
          <w:szCs w:val="20"/>
        </w:rPr>
        <w:t xml:space="preserve"> yardım edemez.” ’Yeter ki kendi yetenekleriniz doğrultusunda demir atacağınız limanı belirleyin. Bu limana ulaşmak için kendinize güvenin ve sakin olun. Belki de sınav sonucun da demir atmış olacaksınız. Demir attığınız bu liman yıllarca sizlerin hayallerini kurduğunuz liman olacaktır. Şunu da unutmayın ki karşılaşacağınız her türlü sonuç karşısında yılmayın, yıkılmayın, kendinize olan güveninizi hiçbir zaman kaybetmeyin. Bizler sizlere güveniyoruz; sizlerde kendinize güvenin.</w:t>
      </w:r>
    </w:p>
    <w:p w:rsidR="002C0321" w:rsidRPr="00AF0F80" w:rsidRDefault="002C0321" w:rsidP="002C0321">
      <w:pPr>
        <w:jc w:val="both"/>
        <w:rPr>
          <w:rFonts w:ascii="Comic Sans MS" w:hAnsi="Comic Sans MS"/>
          <w:sz w:val="22"/>
          <w:szCs w:val="20"/>
        </w:rPr>
      </w:pPr>
    </w:p>
    <w:p w:rsidR="002C0321" w:rsidRPr="00AF0F80" w:rsidRDefault="002C0321" w:rsidP="002C0321">
      <w:pPr>
        <w:jc w:val="both"/>
        <w:rPr>
          <w:rFonts w:ascii="Comic Sans MS" w:hAnsi="Comic Sans MS"/>
          <w:szCs w:val="20"/>
        </w:rPr>
      </w:pPr>
      <w:r w:rsidRPr="00AF0F80">
        <w:rPr>
          <w:rFonts w:ascii="Comic Sans MS" w:hAnsi="Comic Sans MS"/>
          <w:b/>
          <w:szCs w:val="20"/>
        </w:rPr>
        <w:t>Sınav Kaygısının Belirtileri:</w:t>
      </w:r>
      <w:r w:rsidRPr="00AF0F80">
        <w:rPr>
          <w:rFonts w:ascii="Comic Sans MS" w:hAnsi="Comic Sans MS"/>
          <w:szCs w:val="20"/>
        </w:rPr>
        <w:t xml:space="preserve"> </w:t>
      </w:r>
    </w:p>
    <w:p w:rsidR="002C0321" w:rsidRPr="00AF0F80" w:rsidRDefault="002C0321" w:rsidP="002C0321">
      <w:pPr>
        <w:ind w:left="708"/>
        <w:jc w:val="both"/>
        <w:rPr>
          <w:rFonts w:ascii="Comic Sans MS" w:hAnsi="Comic Sans MS"/>
          <w:sz w:val="22"/>
          <w:szCs w:val="20"/>
        </w:rPr>
      </w:pPr>
    </w:p>
    <w:p w:rsidR="002C0321" w:rsidRPr="00AF0F80" w:rsidRDefault="002C0321" w:rsidP="002C0321">
      <w:pPr>
        <w:ind w:firstLine="708"/>
        <w:jc w:val="both"/>
        <w:rPr>
          <w:rFonts w:ascii="Comic Sans MS" w:hAnsi="Comic Sans MS"/>
          <w:sz w:val="22"/>
          <w:szCs w:val="20"/>
        </w:rPr>
      </w:pPr>
      <w:r w:rsidRPr="00AF0F80">
        <w:rPr>
          <w:rFonts w:ascii="Comic Sans MS" w:hAnsi="Comic Sans MS"/>
          <w:sz w:val="22"/>
          <w:szCs w:val="20"/>
        </w:rPr>
        <w:t>Sınav kaygısı yoğun olan öğrencilerde aşağıdaki belirtiler daha sık görülmeye başlar.</w:t>
      </w:r>
    </w:p>
    <w:p w:rsidR="002C0321" w:rsidRPr="00AF0F80" w:rsidRDefault="002C0321" w:rsidP="002C0321">
      <w:pPr>
        <w:ind w:left="708"/>
        <w:jc w:val="both"/>
        <w:rPr>
          <w:rFonts w:ascii="Comic Sans MS" w:hAnsi="Comic Sans MS"/>
          <w:sz w:val="22"/>
          <w:szCs w:val="20"/>
        </w:rPr>
      </w:pP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lastRenderedPageBreak/>
        <w:t>Gözlemlenebilir düzeyde endişe ve huzursuzluk,</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Baş ağrısı,</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 xml:space="preserve">Genellikle sabahları yorgun ve halsiz hissetme, </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Sinirli bir ruh hali,</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Uyumakta zorlanma</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Mide, barsak sistemine ait sıkıntılar,</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İştahsızlık,</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Kolayca ağlama,</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Kendini beceriksiz ve hantal hissetme,</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 xml:space="preserve">Kalbin hızla çarpması, </w:t>
      </w:r>
    </w:p>
    <w:p w:rsidR="002C0321" w:rsidRPr="00AF0F80" w:rsidRDefault="002C0321" w:rsidP="002C0321">
      <w:pPr>
        <w:numPr>
          <w:ilvl w:val="0"/>
          <w:numId w:val="2"/>
        </w:numPr>
        <w:jc w:val="both"/>
        <w:rPr>
          <w:rFonts w:ascii="Comic Sans MS" w:hAnsi="Comic Sans MS"/>
          <w:sz w:val="22"/>
          <w:szCs w:val="20"/>
        </w:rPr>
      </w:pPr>
      <w:r w:rsidRPr="00AF0F80">
        <w:rPr>
          <w:rFonts w:ascii="Comic Sans MS" w:hAnsi="Comic Sans MS"/>
          <w:sz w:val="22"/>
          <w:szCs w:val="20"/>
        </w:rPr>
        <w:t>Ellerin soğuk ve terli olması,</w:t>
      </w:r>
    </w:p>
    <w:p w:rsidR="002C0321" w:rsidRPr="00AF0F80" w:rsidRDefault="002C0321" w:rsidP="002C0321">
      <w:pPr>
        <w:jc w:val="both"/>
        <w:rPr>
          <w:rFonts w:ascii="Comic Sans MS" w:hAnsi="Comic Sans MS"/>
          <w:b/>
          <w:bCs/>
          <w:i/>
          <w:iCs/>
          <w:szCs w:val="20"/>
        </w:rPr>
      </w:pPr>
      <w:r w:rsidRPr="00AF0F80">
        <w:rPr>
          <w:sz w:val="20"/>
          <w:szCs w:val="20"/>
        </w:rPr>
        <w:br/>
      </w:r>
      <w:r w:rsidRPr="00AF0F80">
        <w:rPr>
          <w:rFonts w:ascii="Comic Sans MS" w:hAnsi="Comic Sans MS"/>
          <w:b/>
          <w:bCs/>
          <w:i/>
          <w:iCs/>
          <w:szCs w:val="20"/>
        </w:rPr>
        <w:t>Sınav Kaygısıyla Başa Çıkma Yolları;</w:t>
      </w:r>
    </w:p>
    <w:p w:rsidR="002C0321" w:rsidRPr="00AF0F80" w:rsidRDefault="002C0321" w:rsidP="002C0321">
      <w:pPr>
        <w:spacing w:before="120"/>
        <w:ind w:firstLine="709"/>
        <w:jc w:val="both"/>
        <w:rPr>
          <w:rFonts w:ascii="Comic Sans MS" w:hAnsi="Comic Sans MS"/>
          <w:sz w:val="22"/>
          <w:szCs w:val="20"/>
        </w:rPr>
      </w:pPr>
      <w:r w:rsidRPr="00AF0F80">
        <w:rPr>
          <w:rFonts w:ascii="Comic Sans MS" w:hAnsi="Comic Sans MS"/>
          <w:sz w:val="22"/>
          <w:szCs w:val="20"/>
        </w:rPr>
        <w:t>Gerçekte sağlığın korunması için belirli düzeyde, aşırı olmayan, kaygıya ihtiyaç vardır.</w:t>
      </w:r>
    </w:p>
    <w:p w:rsidR="002C0321" w:rsidRPr="00AF0F80" w:rsidRDefault="002C0321" w:rsidP="002C0321">
      <w:pPr>
        <w:spacing w:before="120"/>
        <w:ind w:firstLine="709"/>
        <w:jc w:val="both"/>
        <w:rPr>
          <w:rFonts w:ascii="Comic Sans MS" w:hAnsi="Comic Sans MS"/>
          <w:sz w:val="22"/>
          <w:szCs w:val="20"/>
        </w:rPr>
      </w:pPr>
      <w:r w:rsidRPr="00AF0F80">
        <w:rPr>
          <w:rFonts w:ascii="Comic Sans MS" w:hAnsi="Comic Sans MS"/>
          <w:sz w:val="22"/>
          <w:szCs w:val="20"/>
        </w:rPr>
        <w:t xml:space="preserve">Kaygı; temelde kişiye rahatsızlık veren olayın kendisinden değil olayın kişi için taşıdığı anlamdan kaynaklanmaktadır. </w:t>
      </w:r>
      <w:proofErr w:type="gramStart"/>
      <w:r w:rsidRPr="00AF0F80">
        <w:rPr>
          <w:rFonts w:ascii="Comic Sans MS" w:hAnsi="Comic Sans MS"/>
          <w:sz w:val="22"/>
          <w:szCs w:val="20"/>
        </w:rPr>
        <w:t>Bir çok</w:t>
      </w:r>
      <w:proofErr w:type="gramEnd"/>
      <w:r w:rsidRPr="00AF0F80">
        <w:rPr>
          <w:rFonts w:ascii="Comic Sans MS" w:hAnsi="Comic Sans MS"/>
          <w:sz w:val="22"/>
          <w:szCs w:val="20"/>
        </w:rPr>
        <w:t xml:space="preserve"> öğrenci sınavlarla birlikte kişiliğinin ve varlığının değerlendirildiğini düşünür.</w:t>
      </w:r>
    </w:p>
    <w:p w:rsidR="002C0321" w:rsidRPr="00AF0F80" w:rsidRDefault="002C0321" w:rsidP="002C0321">
      <w:pPr>
        <w:spacing w:before="120"/>
        <w:ind w:firstLine="709"/>
        <w:jc w:val="both"/>
        <w:rPr>
          <w:rFonts w:ascii="Comic Sans MS" w:hAnsi="Comic Sans MS"/>
          <w:sz w:val="22"/>
          <w:szCs w:val="20"/>
        </w:rPr>
      </w:pPr>
      <w:r w:rsidRPr="00AF0F80">
        <w:rPr>
          <w:rFonts w:ascii="Comic Sans MS" w:hAnsi="Comic Sans MS"/>
          <w:sz w:val="22"/>
          <w:szCs w:val="20"/>
        </w:rPr>
        <w:t xml:space="preserve">Aşırı kaygı, beyinde öğrenmek için gerekli olan protein zincirlerinin kurulmasını engeller. </w:t>
      </w:r>
    </w:p>
    <w:p w:rsidR="002C0321" w:rsidRPr="00AF0F80" w:rsidRDefault="002C0321" w:rsidP="002C0321">
      <w:pPr>
        <w:spacing w:before="120"/>
        <w:ind w:firstLine="709"/>
        <w:jc w:val="both"/>
        <w:rPr>
          <w:rFonts w:ascii="Comic Sans MS" w:hAnsi="Comic Sans MS"/>
          <w:sz w:val="22"/>
          <w:szCs w:val="20"/>
        </w:rPr>
      </w:pPr>
      <w:r w:rsidRPr="00AF0F80">
        <w:rPr>
          <w:rFonts w:ascii="Comic Sans MS" w:hAnsi="Comic Sans MS"/>
          <w:sz w:val="22"/>
          <w:szCs w:val="20"/>
        </w:rPr>
        <w:t xml:space="preserve">İnsanın kaygıdan kurtulabilmesi için öncelikle vücudunu gevşetmeyi öğrenmesi gerekir. </w:t>
      </w:r>
    </w:p>
    <w:p w:rsidR="002C0321" w:rsidRPr="00AF0F80" w:rsidRDefault="002C0321" w:rsidP="002C0321">
      <w:pPr>
        <w:spacing w:before="120"/>
        <w:jc w:val="both"/>
        <w:rPr>
          <w:rFonts w:ascii="Comic Sans MS" w:hAnsi="Comic Sans MS"/>
          <w:b/>
          <w:bCs/>
          <w:i/>
          <w:iCs/>
          <w:sz w:val="22"/>
          <w:szCs w:val="20"/>
        </w:rPr>
      </w:pPr>
      <w:r w:rsidRPr="00AF0F80">
        <w:rPr>
          <w:rFonts w:ascii="Comic Sans MS" w:hAnsi="Comic Sans MS"/>
          <w:b/>
          <w:bCs/>
          <w:i/>
          <w:iCs/>
          <w:sz w:val="22"/>
          <w:szCs w:val="20"/>
        </w:rPr>
        <w:t>Vücudu gevşetmenin üç yolu vardır.</w:t>
      </w:r>
    </w:p>
    <w:p w:rsidR="002C0321" w:rsidRPr="00AF0F80" w:rsidRDefault="002C0321" w:rsidP="002C0321">
      <w:pPr>
        <w:keepNext/>
        <w:numPr>
          <w:ilvl w:val="0"/>
          <w:numId w:val="1"/>
        </w:numPr>
        <w:spacing w:before="120"/>
        <w:jc w:val="both"/>
        <w:outlineLvl w:val="1"/>
        <w:rPr>
          <w:rFonts w:ascii="Comic Sans MS" w:hAnsi="Comic Sans MS"/>
          <w:b/>
          <w:sz w:val="22"/>
          <w:szCs w:val="20"/>
        </w:rPr>
      </w:pPr>
      <w:r w:rsidRPr="00AF0F80">
        <w:rPr>
          <w:rFonts w:ascii="Comic Sans MS" w:hAnsi="Comic Sans MS"/>
          <w:b/>
          <w:sz w:val="22"/>
          <w:szCs w:val="20"/>
        </w:rPr>
        <w:t>Doğru nefes alma</w:t>
      </w:r>
    </w:p>
    <w:p w:rsidR="002C0321" w:rsidRPr="00AF0F80" w:rsidRDefault="002C0321" w:rsidP="002C0321">
      <w:pPr>
        <w:keepNext/>
        <w:numPr>
          <w:ilvl w:val="0"/>
          <w:numId w:val="1"/>
        </w:numPr>
        <w:spacing w:before="120"/>
        <w:jc w:val="both"/>
        <w:outlineLvl w:val="1"/>
        <w:rPr>
          <w:rFonts w:ascii="Comic Sans MS" w:hAnsi="Comic Sans MS"/>
          <w:b/>
          <w:sz w:val="22"/>
          <w:szCs w:val="20"/>
        </w:rPr>
      </w:pPr>
      <w:r w:rsidRPr="00AF0F80">
        <w:rPr>
          <w:rFonts w:ascii="Comic Sans MS" w:hAnsi="Comic Sans MS"/>
          <w:b/>
          <w:sz w:val="22"/>
          <w:szCs w:val="20"/>
        </w:rPr>
        <w:t>Fizik</w:t>
      </w:r>
      <w:r w:rsidR="006B3AAE">
        <w:rPr>
          <w:rFonts w:ascii="Comic Sans MS" w:hAnsi="Comic Sans MS"/>
          <w:b/>
          <w:sz w:val="22"/>
          <w:szCs w:val="20"/>
        </w:rPr>
        <w:t>sel egzersiz</w:t>
      </w:r>
    </w:p>
    <w:p w:rsidR="002C0321" w:rsidRPr="00AF0F80" w:rsidRDefault="006B3AAE" w:rsidP="002C0321">
      <w:pPr>
        <w:keepNext/>
        <w:numPr>
          <w:ilvl w:val="0"/>
          <w:numId w:val="1"/>
        </w:numPr>
        <w:spacing w:before="120"/>
        <w:jc w:val="both"/>
        <w:outlineLvl w:val="1"/>
        <w:rPr>
          <w:rFonts w:ascii="Comic Sans MS" w:hAnsi="Comic Sans MS"/>
          <w:b/>
          <w:sz w:val="22"/>
          <w:szCs w:val="20"/>
        </w:rPr>
      </w:pPr>
      <w:r>
        <w:rPr>
          <w:rFonts w:ascii="Comic Sans MS" w:hAnsi="Comic Sans MS"/>
          <w:b/>
          <w:sz w:val="22"/>
          <w:szCs w:val="20"/>
        </w:rPr>
        <w:t>D</w:t>
      </w:r>
      <w:r w:rsidR="002C0321" w:rsidRPr="00AF0F80">
        <w:rPr>
          <w:rFonts w:ascii="Comic Sans MS" w:hAnsi="Comic Sans MS"/>
          <w:b/>
          <w:sz w:val="22"/>
          <w:szCs w:val="20"/>
        </w:rPr>
        <w:t>üşünce biçimini düzenleme</w:t>
      </w:r>
    </w:p>
    <w:p w:rsidR="002C0321" w:rsidRPr="00AF0F80" w:rsidRDefault="002C0321" w:rsidP="002C0321">
      <w:pPr>
        <w:spacing w:before="120"/>
        <w:ind w:firstLine="708"/>
        <w:jc w:val="both"/>
        <w:rPr>
          <w:rFonts w:ascii="Comic Sans MS" w:hAnsi="Comic Sans MS"/>
          <w:b/>
          <w:sz w:val="22"/>
          <w:szCs w:val="20"/>
        </w:rPr>
      </w:pPr>
    </w:p>
    <w:p w:rsidR="002C0321" w:rsidRPr="00AF0F80" w:rsidRDefault="002C0321" w:rsidP="002C0321">
      <w:pPr>
        <w:numPr>
          <w:ilvl w:val="0"/>
          <w:numId w:val="3"/>
        </w:numPr>
        <w:spacing w:before="120"/>
        <w:jc w:val="both"/>
        <w:rPr>
          <w:rFonts w:ascii="Comic Sans MS" w:hAnsi="Comic Sans MS"/>
          <w:sz w:val="26"/>
          <w:szCs w:val="20"/>
        </w:rPr>
      </w:pPr>
      <w:r w:rsidRPr="00AF0F80">
        <w:rPr>
          <w:rFonts w:ascii="Comic Sans MS" w:hAnsi="Comic Sans MS"/>
          <w:b/>
          <w:sz w:val="26"/>
          <w:szCs w:val="20"/>
        </w:rPr>
        <w:t>Doğru Nefes Almak:</w:t>
      </w:r>
      <w:r w:rsidRPr="00AF0F80">
        <w:rPr>
          <w:rFonts w:ascii="Comic Sans MS" w:hAnsi="Comic Sans MS"/>
          <w:sz w:val="26"/>
          <w:szCs w:val="20"/>
        </w:rPr>
        <w:t xml:space="preserve"> </w:t>
      </w:r>
    </w:p>
    <w:p w:rsidR="002C0321" w:rsidRPr="00AF0F80" w:rsidRDefault="002C0321" w:rsidP="002C0321">
      <w:pPr>
        <w:spacing w:before="120"/>
        <w:ind w:firstLine="709"/>
        <w:jc w:val="both"/>
        <w:rPr>
          <w:rFonts w:ascii="Comic Sans MS" w:hAnsi="Comic Sans MS"/>
          <w:sz w:val="22"/>
          <w:szCs w:val="20"/>
        </w:rPr>
      </w:pPr>
      <w:r w:rsidRPr="00AF0F80">
        <w:rPr>
          <w:rFonts w:ascii="Comic Sans MS" w:hAnsi="Comic Sans MS"/>
          <w:sz w:val="22"/>
          <w:szCs w:val="20"/>
        </w:rPr>
        <w:t xml:space="preserve">Doğru nefes vücudu rahatlatır, gevşemeyi sağlar. Vücutta daha fazla oksijen yakılmasından dolayı, öğrenme sırasında beyinde meydana gelen protein bağlarının kurulmasını sağlar. Oksijenin vücudun en uç noktasına gitmesini ve stresin ortadan kalkmasını ya da azalmasını yardımcı olur. </w:t>
      </w: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Bedeni kontrol etme yolundaki ilk adım solunumu kontrol etmektir. Çünkü solunum bir yönüyle otonom olmasına rağmen istediğimiz zaman nefes aldığımız, istediğimiz zaman nefesimizi tuttuğumuz için, irademizle yönlendirdiğimiz bir faaliyettir. Ancak diğer taraftan solunum, beyin sapındaki bir merkez tarafından kandaki oksijen ve karbondioksit dengesine göre bütünüyle otonom (kendi kendine) olarak yürüyen bir faaliyettir.</w:t>
      </w: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Otonom faaliyetleri kontrol etmeye, "solunumu kontrol etmekten" başlamak gerekir. Aynı zamanda doğru ve derin nefes almayı öğrenmek, gevşemeyi öğrenmek yolunda atılan en önemli adımdır.</w:t>
      </w:r>
    </w:p>
    <w:p w:rsidR="002C0321" w:rsidRPr="00AF0F80" w:rsidRDefault="002C0321" w:rsidP="002C0321">
      <w:pPr>
        <w:ind w:firstLine="709"/>
        <w:jc w:val="both"/>
        <w:rPr>
          <w:rFonts w:ascii="Comic Sans MS" w:hAnsi="Comic Sans MS"/>
          <w:sz w:val="22"/>
          <w:szCs w:val="20"/>
        </w:rPr>
      </w:pP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Nefes almanın kendisi bir gevşeme yolu olduğu gibi, bütün gevşeme egzersizleri içinde, egzersizin bir parçası olarak da kullanılmaktadır. Ayrıca nefes egzersizleri günlük hayatın akışı içinde uygulanması en kolay egzersizdir.</w:t>
      </w:r>
    </w:p>
    <w:p w:rsidR="002C0321" w:rsidRPr="00AF0F80" w:rsidRDefault="002C0321" w:rsidP="002C0321">
      <w:pPr>
        <w:spacing w:before="120"/>
        <w:ind w:firstLine="709"/>
        <w:jc w:val="both"/>
        <w:rPr>
          <w:rFonts w:ascii="Comic Sans MS" w:hAnsi="Comic Sans MS"/>
          <w:sz w:val="22"/>
          <w:szCs w:val="20"/>
        </w:rPr>
      </w:pPr>
    </w:p>
    <w:p w:rsidR="002C0321" w:rsidRPr="00AF0F80" w:rsidRDefault="002C0321" w:rsidP="002C0321">
      <w:pPr>
        <w:spacing w:before="120"/>
        <w:ind w:firstLine="708"/>
        <w:jc w:val="both"/>
        <w:rPr>
          <w:rFonts w:ascii="Comic Sans MS" w:hAnsi="Comic Sans MS"/>
          <w:sz w:val="22"/>
          <w:szCs w:val="20"/>
        </w:rPr>
      </w:pPr>
    </w:p>
    <w:p w:rsidR="002C0321" w:rsidRPr="00AF0F80" w:rsidRDefault="002C0321" w:rsidP="002C0321">
      <w:pPr>
        <w:jc w:val="both"/>
        <w:rPr>
          <w:rFonts w:ascii="Comic Sans MS" w:hAnsi="Comic Sans MS"/>
          <w:b/>
          <w:szCs w:val="20"/>
        </w:rPr>
      </w:pPr>
      <w:r w:rsidRPr="00AF0F80">
        <w:rPr>
          <w:rFonts w:ascii="Comic Sans MS" w:hAnsi="Comic Sans MS"/>
          <w:b/>
          <w:szCs w:val="20"/>
        </w:rPr>
        <w:t>Doğru nefes nasıl alınır?</w:t>
      </w:r>
    </w:p>
    <w:p w:rsidR="002C0321" w:rsidRPr="00AF0F80" w:rsidRDefault="002C0321" w:rsidP="002C0321">
      <w:pPr>
        <w:spacing w:before="120"/>
        <w:ind w:firstLine="708"/>
        <w:jc w:val="both"/>
        <w:rPr>
          <w:rFonts w:ascii="Comic Sans MS" w:hAnsi="Comic Sans MS"/>
          <w:sz w:val="22"/>
          <w:szCs w:val="20"/>
        </w:rPr>
      </w:pPr>
      <w:r w:rsidRPr="00AF0F80">
        <w:rPr>
          <w:rFonts w:ascii="Comic Sans MS" w:hAnsi="Comic Sans MS"/>
          <w:sz w:val="22"/>
          <w:szCs w:val="20"/>
        </w:rPr>
        <w:t xml:space="preserve">Doğru nefes alındığında akciğerin tamamı oksijen ile dolar. Sol elinizi göğsünüze ve sağ elinizi midenize (karnınıza, göbeğinizin altına), koyun. Şimdi nefes alırken hangi elinizin hareket ettiğine bakın. Eğer sol eliniz hareket ediyorsa, göğsünüzden nefes alıyorsunuzdur. Eğer sağ eliniz hareket ediyorsa doğru nefes yani diyafram nefesi alıyorsunuz demektir. </w:t>
      </w:r>
    </w:p>
    <w:p w:rsidR="002C0321" w:rsidRPr="00AF0F80" w:rsidRDefault="002C0321" w:rsidP="002C0321">
      <w:pPr>
        <w:spacing w:before="120"/>
        <w:ind w:firstLine="708"/>
        <w:jc w:val="both"/>
        <w:rPr>
          <w:rFonts w:ascii="Comic Sans MS" w:hAnsi="Comic Sans MS"/>
          <w:sz w:val="22"/>
          <w:szCs w:val="20"/>
        </w:rPr>
      </w:pPr>
      <w:r w:rsidRPr="00AF0F80">
        <w:rPr>
          <w:rFonts w:ascii="Comic Sans MS" w:hAnsi="Comic Sans MS"/>
          <w:sz w:val="22"/>
          <w:szCs w:val="20"/>
        </w:rPr>
        <w:t xml:space="preserve">Yeniden doğru nefes almayı öğrenebileceğiniz en iyi pozisyon, sırtüstü uzanmaktır. Bu pozisyonda diyafram solunumunun dışında nefes almak zordur. Bu işi gerçek uzmanlarından öğrenmek </w:t>
      </w:r>
      <w:proofErr w:type="gramStart"/>
      <w:r w:rsidRPr="00AF0F80">
        <w:rPr>
          <w:rFonts w:ascii="Comic Sans MS" w:hAnsi="Comic Sans MS"/>
          <w:sz w:val="22"/>
          <w:szCs w:val="20"/>
        </w:rPr>
        <w:t>isterseniz , küçük</w:t>
      </w:r>
      <w:proofErr w:type="gramEnd"/>
      <w:r w:rsidRPr="00AF0F80">
        <w:rPr>
          <w:rFonts w:ascii="Comic Sans MS" w:hAnsi="Comic Sans MS"/>
          <w:sz w:val="22"/>
          <w:szCs w:val="20"/>
        </w:rPr>
        <w:t xml:space="preserve"> çocukların nefes alışlarını izleyin. Nefes aldıklarında mideleri şişer ve verdiklerinde içe çöker. Gevşeyebilmenin ilk adımı diyaframdan nefes alabilmektir. </w:t>
      </w:r>
    </w:p>
    <w:p w:rsidR="002C0321" w:rsidRPr="00AF0F80" w:rsidRDefault="002C0321" w:rsidP="002C0321">
      <w:pPr>
        <w:spacing w:before="120"/>
        <w:ind w:firstLine="708"/>
        <w:jc w:val="both"/>
        <w:rPr>
          <w:rFonts w:ascii="Comic Sans MS" w:hAnsi="Comic Sans MS"/>
          <w:sz w:val="22"/>
          <w:szCs w:val="20"/>
        </w:rPr>
      </w:pPr>
    </w:p>
    <w:p w:rsidR="002C0321" w:rsidRPr="00AF0F80" w:rsidRDefault="002C0321" w:rsidP="002C0321">
      <w:pPr>
        <w:jc w:val="both"/>
        <w:rPr>
          <w:rFonts w:ascii="Comic Sans MS" w:hAnsi="Comic Sans MS"/>
          <w:b/>
          <w:szCs w:val="20"/>
        </w:rPr>
      </w:pPr>
      <w:r w:rsidRPr="00AF0F80">
        <w:rPr>
          <w:rFonts w:ascii="Comic Sans MS" w:hAnsi="Comic Sans MS"/>
          <w:b/>
          <w:szCs w:val="20"/>
        </w:rPr>
        <w:t>Doğru nefesin özellikleri:</w:t>
      </w:r>
    </w:p>
    <w:p w:rsidR="002C0321" w:rsidRPr="00AF0F80" w:rsidRDefault="002C0321" w:rsidP="002C0321">
      <w:pPr>
        <w:ind w:firstLine="709"/>
        <w:jc w:val="both"/>
        <w:rPr>
          <w:rFonts w:ascii="Comic Sans MS" w:hAnsi="Comic Sans MS"/>
          <w:sz w:val="22"/>
          <w:szCs w:val="20"/>
        </w:rPr>
      </w:pP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Doğru nefes ağır, derin ve sessiz olmalıdır. Bunun içinde denge, ölçü ve uyum gerekir. İyi bir nefes yavaş olarak burundan alınır, sessiz olur ve akciğerin bütününü doldurarak diyaframı aşağı iter.</w:t>
      </w:r>
    </w:p>
    <w:p w:rsidR="002C0321" w:rsidRPr="00AF0F80" w:rsidRDefault="002C0321" w:rsidP="002C0321">
      <w:pPr>
        <w:ind w:firstLine="709"/>
        <w:jc w:val="both"/>
        <w:rPr>
          <w:rFonts w:ascii="Comic Sans MS" w:hAnsi="Comic Sans MS"/>
          <w:sz w:val="22"/>
          <w:szCs w:val="20"/>
        </w:rPr>
      </w:pP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Endüstrileşmiş ve şehirleşmiş toplumlarda yaşayan insanların büyük çoğunluğunun, ciğerlerinin dörtte birini veya beşte birini kullandıkları saptanmıştır. Nefes egzersizlerinden amaç, akciğerin bütününü kullanmaktır.</w:t>
      </w:r>
    </w:p>
    <w:p w:rsidR="002C0321" w:rsidRPr="00AF0F80" w:rsidRDefault="002C0321" w:rsidP="002C0321">
      <w:pPr>
        <w:ind w:firstLine="709"/>
        <w:jc w:val="both"/>
        <w:rPr>
          <w:rFonts w:ascii="Comic Sans MS" w:hAnsi="Comic Sans MS"/>
          <w:sz w:val="22"/>
          <w:szCs w:val="20"/>
        </w:rPr>
      </w:pP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Akciğerinizin üçe bölünmüş olduğunu düşünün. Derin, tam bir nefes, diyaframın aşağı hareket etmesi ve akciğerin en alt bölümünün havayla dolmasıyla başlar. Daha sonra orta bölüm havayla dolar ve göğüs genişler. Son olarak da akciğerin üst bölümü dolar ve omuzlar hafifçe kalkabilir.</w:t>
      </w:r>
    </w:p>
    <w:p w:rsidR="002C0321" w:rsidRPr="00AF0F80" w:rsidRDefault="002C0321" w:rsidP="002C0321">
      <w:pPr>
        <w:ind w:firstLine="709"/>
        <w:jc w:val="both"/>
        <w:rPr>
          <w:rFonts w:ascii="Comic Sans MS" w:hAnsi="Comic Sans MS"/>
          <w:sz w:val="22"/>
          <w:szCs w:val="20"/>
        </w:rPr>
      </w:pPr>
    </w:p>
    <w:p w:rsidR="002C0321" w:rsidRPr="00AF0F80" w:rsidRDefault="002C0321" w:rsidP="002C0321">
      <w:pPr>
        <w:numPr>
          <w:ilvl w:val="0"/>
          <w:numId w:val="4"/>
        </w:numPr>
        <w:jc w:val="both"/>
        <w:rPr>
          <w:rFonts w:ascii="Comic Sans MS" w:hAnsi="Comic Sans MS"/>
          <w:sz w:val="22"/>
          <w:szCs w:val="20"/>
        </w:rPr>
      </w:pPr>
      <w:r w:rsidRPr="00AF0F80">
        <w:rPr>
          <w:rFonts w:ascii="Comic Sans MS" w:hAnsi="Comic Sans MS"/>
          <w:sz w:val="22"/>
          <w:szCs w:val="20"/>
        </w:rPr>
        <w:t>Nefes alma egzersizine başlamadan önce sağ avucunuzu göbeğinizin hemen altına, sol elinizi göğsünüzün üstüne (göğüs hizasına) koyun ve gözlerinizi kapatın.</w:t>
      </w:r>
    </w:p>
    <w:p w:rsidR="002C0321" w:rsidRPr="00AF0F80" w:rsidRDefault="002C0321" w:rsidP="002C0321">
      <w:pPr>
        <w:jc w:val="both"/>
        <w:rPr>
          <w:rFonts w:ascii="Comic Sans MS" w:hAnsi="Comic Sans MS"/>
          <w:sz w:val="22"/>
          <w:szCs w:val="20"/>
        </w:rPr>
      </w:pPr>
    </w:p>
    <w:p w:rsidR="002C0321" w:rsidRPr="00AF0F80" w:rsidRDefault="002C0321" w:rsidP="002C0321">
      <w:pPr>
        <w:numPr>
          <w:ilvl w:val="0"/>
          <w:numId w:val="4"/>
        </w:numPr>
        <w:jc w:val="both"/>
        <w:rPr>
          <w:rFonts w:ascii="Comic Sans MS" w:hAnsi="Comic Sans MS"/>
          <w:sz w:val="22"/>
          <w:szCs w:val="20"/>
        </w:rPr>
      </w:pPr>
      <w:r w:rsidRPr="00AF0F80">
        <w:rPr>
          <w:rFonts w:ascii="Comic Sans MS" w:hAnsi="Comic Sans MS"/>
          <w:sz w:val="22"/>
          <w:szCs w:val="20"/>
        </w:rPr>
        <w:t>Nefes almadan önce ciğerinizi iyice boşaltın. (nefesi verirken ciğerler zorlanmamalı ve nefes itilmeden kendiliğinden çıkmalı.)</w:t>
      </w:r>
    </w:p>
    <w:p w:rsidR="002C0321" w:rsidRPr="00AF0F80" w:rsidRDefault="002C0321" w:rsidP="002C0321">
      <w:pPr>
        <w:jc w:val="both"/>
        <w:rPr>
          <w:rFonts w:ascii="Comic Sans MS" w:hAnsi="Comic Sans MS"/>
          <w:sz w:val="22"/>
          <w:szCs w:val="20"/>
        </w:rPr>
      </w:pPr>
    </w:p>
    <w:p w:rsidR="002C0321" w:rsidRPr="00AF0F80" w:rsidRDefault="002C0321" w:rsidP="002C0321">
      <w:pPr>
        <w:numPr>
          <w:ilvl w:val="0"/>
          <w:numId w:val="4"/>
        </w:numPr>
        <w:jc w:val="both"/>
        <w:rPr>
          <w:rFonts w:ascii="Comic Sans MS" w:hAnsi="Comic Sans MS"/>
          <w:sz w:val="22"/>
          <w:szCs w:val="20"/>
        </w:rPr>
      </w:pPr>
      <w:r w:rsidRPr="00AF0F80">
        <w:rPr>
          <w:rFonts w:ascii="Comic Sans MS" w:hAnsi="Comic Sans MS"/>
          <w:sz w:val="22"/>
          <w:szCs w:val="20"/>
        </w:rPr>
        <w:t>Ciğer kapasitenizi hayali olarak ikiye bölün ve "</w:t>
      </w:r>
      <w:proofErr w:type="spellStart"/>
      <w:r w:rsidRPr="00AF0F80">
        <w:rPr>
          <w:rFonts w:ascii="Comic Sans MS" w:hAnsi="Comic Sans MS"/>
          <w:sz w:val="22"/>
          <w:szCs w:val="20"/>
        </w:rPr>
        <w:t>biir</w:t>
      </w:r>
      <w:proofErr w:type="spellEnd"/>
      <w:r w:rsidRPr="00AF0F80">
        <w:rPr>
          <w:rFonts w:ascii="Comic Sans MS" w:hAnsi="Comic Sans MS"/>
          <w:sz w:val="22"/>
          <w:szCs w:val="20"/>
        </w:rPr>
        <w:t>" , "</w:t>
      </w:r>
      <w:proofErr w:type="spellStart"/>
      <w:r w:rsidRPr="00AF0F80">
        <w:rPr>
          <w:rFonts w:ascii="Comic Sans MS" w:hAnsi="Comic Sans MS"/>
          <w:sz w:val="22"/>
          <w:szCs w:val="20"/>
        </w:rPr>
        <w:t>ikii</w:t>
      </w:r>
      <w:proofErr w:type="spellEnd"/>
      <w:r w:rsidRPr="00AF0F80">
        <w:rPr>
          <w:rFonts w:ascii="Comic Sans MS" w:hAnsi="Comic Sans MS"/>
          <w:sz w:val="22"/>
          <w:szCs w:val="20"/>
        </w:rPr>
        <w:t xml:space="preserve">" diye içinizden sayarak ciğerinizin bütününü doldurun. Kısa bir süre bekleyin, "bir-iki" diye sayarak, nefesinizi aldığınızın iki katı sürede boşaltın. Sağ eliniz göğüs kemiklerinizin, </w:t>
      </w:r>
      <w:r w:rsidRPr="00AF0F80">
        <w:rPr>
          <w:rFonts w:ascii="Comic Sans MS" w:hAnsi="Comic Sans MS"/>
          <w:sz w:val="22"/>
          <w:szCs w:val="20"/>
        </w:rPr>
        <w:lastRenderedPageBreak/>
        <w:t xml:space="preserve">hareketli bir köprü gibi, yana doğru açıldığını hissetmeli. Yeni bir nefes almadan iki saniye </w:t>
      </w:r>
      <w:proofErr w:type="gramStart"/>
      <w:r w:rsidRPr="00AF0F80">
        <w:rPr>
          <w:rFonts w:ascii="Comic Sans MS" w:hAnsi="Comic Sans MS"/>
          <w:sz w:val="22"/>
          <w:szCs w:val="20"/>
        </w:rPr>
        <w:t>bekleyin .</w:t>
      </w:r>
      <w:proofErr w:type="gramEnd"/>
    </w:p>
    <w:p w:rsidR="002C0321" w:rsidRPr="00AF0F80" w:rsidRDefault="002C0321" w:rsidP="002C0321">
      <w:pPr>
        <w:jc w:val="both"/>
        <w:rPr>
          <w:rFonts w:ascii="Comic Sans MS" w:hAnsi="Comic Sans MS"/>
          <w:sz w:val="22"/>
          <w:szCs w:val="20"/>
        </w:rPr>
      </w:pP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İkinci ve üçüncü maddede yazılanları tekrarlayarak bir derin nefes daha alın ve verin. Egzersizi bir kere daha tekrarlayıncaya kadar mutlaka en az 4-5 normal nefes alın. Eğer derin nefes almaya devam ederseniz bir baş dönmesi hissedebilirsiniz.</w:t>
      </w:r>
    </w:p>
    <w:p w:rsidR="002C0321" w:rsidRPr="00AF0F80" w:rsidRDefault="002C0321" w:rsidP="002C0321">
      <w:pPr>
        <w:spacing w:before="120"/>
        <w:ind w:firstLine="709"/>
        <w:jc w:val="both"/>
        <w:rPr>
          <w:rFonts w:ascii="Comic Sans MS" w:hAnsi="Comic Sans MS"/>
          <w:sz w:val="22"/>
          <w:szCs w:val="20"/>
        </w:rPr>
      </w:pPr>
      <w:r w:rsidRPr="00AF0F80">
        <w:rPr>
          <w:rFonts w:ascii="Comic Sans MS" w:hAnsi="Comic Sans MS"/>
          <w:sz w:val="22"/>
          <w:szCs w:val="20"/>
        </w:rPr>
        <w:t>Günde 40-50 defa doğru nefes alma egzersizi yapmak kaygıyı düşürür.</w:t>
      </w:r>
    </w:p>
    <w:p w:rsidR="002C0321" w:rsidRPr="00AF0F80" w:rsidRDefault="002C0321" w:rsidP="002C0321">
      <w:pPr>
        <w:numPr>
          <w:ilvl w:val="0"/>
          <w:numId w:val="5"/>
        </w:numPr>
        <w:tabs>
          <w:tab w:val="num" w:pos="720"/>
        </w:tabs>
        <w:spacing w:before="120"/>
        <w:ind w:left="360"/>
        <w:rPr>
          <w:rFonts w:ascii="Comic Sans MS" w:hAnsi="Comic Sans MS"/>
          <w:sz w:val="22"/>
          <w:szCs w:val="20"/>
        </w:rPr>
      </w:pPr>
      <w:r w:rsidRPr="00AF0F80">
        <w:rPr>
          <w:rFonts w:ascii="Comic Sans MS" w:hAnsi="Comic Sans MS"/>
          <w:b/>
          <w:sz w:val="26"/>
          <w:szCs w:val="20"/>
        </w:rPr>
        <w:t>Düzenli Fizik Egzersizi(Kademeli Gevşeme):</w:t>
      </w:r>
    </w:p>
    <w:p w:rsidR="002C0321" w:rsidRPr="00AF0F80" w:rsidRDefault="002C0321" w:rsidP="002C0321">
      <w:pPr>
        <w:spacing w:before="120"/>
        <w:ind w:left="709"/>
        <w:jc w:val="both"/>
        <w:rPr>
          <w:rFonts w:ascii="Comic Sans MS" w:hAnsi="Comic Sans MS"/>
          <w:sz w:val="22"/>
          <w:szCs w:val="20"/>
        </w:rPr>
      </w:pP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 xml:space="preserve">Gevşeme; bedeninizdeki gerilimden sistematik bir şekilde, kurtulmaktır. Derinlemesine gevşediğinizde, </w:t>
      </w:r>
      <w:proofErr w:type="gramStart"/>
      <w:r w:rsidRPr="00AF0F80">
        <w:rPr>
          <w:rFonts w:ascii="Comic Sans MS" w:hAnsi="Comic Sans MS"/>
          <w:sz w:val="22"/>
          <w:szCs w:val="20"/>
        </w:rPr>
        <w:t>motivasyonunuzu</w:t>
      </w:r>
      <w:proofErr w:type="gramEnd"/>
      <w:r w:rsidRPr="00AF0F80">
        <w:rPr>
          <w:rFonts w:ascii="Comic Sans MS" w:hAnsi="Comic Sans MS"/>
          <w:sz w:val="22"/>
          <w:szCs w:val="20"/>
        </w:rPr>
        <w:t xml:space="preserve"> ve dikkatinizi yoğunlaştırmayı yitirmeyeceksiniz. Tam tersine bedeninizin neresinde en çok gerilim taşıdığınızın farkına varıp, bu kasları nasıl gevşetebileceğinizi öğreneceksiniz. </w:t>
      </w:r>
      <w:proofErr w:type="gramStart"/>
      <w:r w:rsidRPr="00AF0F80">
        <w:rPr>
          <w:rFonts w:ascii="Comic Sans MS" w:hAnsi="Comic Sans MS"/>
          <w:sz w:val="22"/>
          <w:szCs w:val="20"/>
        </w:rPr>
        <w:t>Hatta,</w:t>
      </w:r>
      <w:proofErr w:type="gramEnd"/>
      <w:r w:rsidRPr="00AF0F80">
        <w:rPr>
          <w:rFonts w:ascii="Comic Sans MS" w:hAnsi="Comic Sans MS"/>
          <w:sz w:val="22"/>
          <w:szCs w:val="20"/>
        </w:rPr>
        <w:t xml:space="preserve"> derinlemesine gevşeme için yapılan düzenli alıştırmalar enerjinizi ve üretkenliğinizi artıracaktır.</w:t>
      </w: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 xml:space="preserve">Kademeli gevşemede, </w:t>
      </w:r>
      <w:proofErr w:type="spellStart"/>
      <w:r w:rsidRPr="00AF0F80">
        <w:rPr>
          <w:rFonts w:ascii="Comic Sans MS" w:hAnsi="Comic Sans MS"/>
          <w:sz w:val="22"/>
          <w:szCs w:val="20"/>
        </w:rPr>
        <w:t>vucudun</w:t>
      </w:r>
      <w:proofErr w:type="spellEnd"/>
      <w:r w:rsidRPr="00AF0F80">
        <w:rPr>
          <w:rFonts w:ascii="Comic Sans MS" w:hAnsi="Comic Sans MS"/>
          <w:sz w:val="22"/>
          <w:szCs w:val="20"/>
        </w:rPr>
        <w:t xml:space="preserve"> büyük kas gruplarını (eller, kollar, baş, beden, bacaklar, ayaklar) sistematik olarak gerer ve gevşetirsiniz. Çoğu insan bu uygulama boyunca bir sesin kendilerine rehberlik etmesini faydalı bulur ve bir teyp kaseti kullanır. Siz de kendinize bir kaset hazırlayabilir ya da bu kaseti rehberlik ve psikolojik danışma servisinden alabilirsiniz. </w:t>
      </w: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 xml:space="preserve">Kendi kasetinizi hazırlamak için gerekli metni yine rehberlik ve psikolojik danışma servisinden veya </w:t>
      </w:r>
      <w:hyperlink r:id="rId6" w:tgtFrame="cerceve" w:history="1">
        <w:r w:rsidRPr="00AF0F80">
          <w:rPr>
            <w:rFonts w:ascii="Comic Sans MS" w:hAnsi="Comic Sans MS"/>
            <w:sz w:val="22"/>
            <w:szCs w:val="20"/>
            <w:u w:val="single"/>
          </w:rPr>
          <w:t xml:space="preserve">Gevşeme ve Dinleme Egzersizleri </w:t>
        </w:r>
      </w:hyperlink>
      <w:r w:rsidRPr="00AF0F80">
        <w:rPr>
          <w:rFonts w:ascii="Comic Sans MS" w:hAnsi="Comic Sans MS"/>
          <w:sz w:val="22"/>
          <w:szCs w:val="20"/>
        </w:rPr>
        <w:t xml:space="preserve">ve </w:t>
      </w:r>
      <w:hyperlink r:id="rId7" w:tgtFrame="cerceve" w:history="1">
        <w:r w:rsidRPr="00AF0F80">
          <w:rPr>
            <w:rFonts w:ascii="Comic Sans MS" w:hAnsi="Comic Sans MS"/>
            <w:sz w:val="22"/>
            <w:szCs w:val="20"/>
            <w:u w:val="single"/>
          </w:rPr>
          <w:t xml:space="preserve">Kas Gevşetme Egzersizleri </w:t>
        </w:r>
      </w:hyperlink>
      <w:r w:rsidRPr="00AF0F80">
        <w:rPr>
          <w:rFonts w:ascii="Comic Sans MS" w:hAnsi="Comic Sans MS"/>
          <w:sz w:val="22"/>
          <w:szCs w:val="20"/>
        </w:rPr>
        <w:t xml:space="preserve">ulaşabilirsiniz. </w:t>
      </w:r>
    </w:p>
    <w:p w:rsidR="002C0321" w:rsidRPr="00AF0F80" w:rsidRDefault="002C0321" w:rsidP="002C0321">
      <w:pPr>
        <w:jc w:val="both"/>
        <w:rPr>
          <w:rFonts w:ascii="Comic Sans MS" w:hAnsi="Comic Sans MS"/>
          <w:b/>
          <w:sz w:val="22"/>
          <w:szCs w:val="20"/>
        </w:rPr>
      </w:pPr>
    </w:p>
    <w:p w:rsidR="002C0321" w:rsidRPr="00AF0F80" w:rsidRDefault="002C0321" w:rsidP="002C0321">
      <w:pPr>
        <w:keepNext/>
        <w:jc w:val="both"/>
        <w:outlineLvl w:val="2"/>
        <w:rPr>
          <w:rFonts w:ascii="Comic Sans MS" w:hAnsi="Comic Sans MS"/>
          <w:b/>
          <w:szCs w:val="20"/>
        </w:rPr>
      </w:pPr>
      <w:r w:rsidRPr="00AF0F80">
        <w:rPr>
          <w:rFonts w:ascii="Comic Sans MS" w:hAnsi="Comic Sans MS"/>
          <w:b/>
          <w:szCs w:val="20"/>
        </w:rPr>
        <w:t>Uygulama</w:t>
      </w:r>
    </w:p>
    <w:p w:rsidR="002C0321" w:rsidRPr="00AF0F80" w:rsidRDefault="002C0321" w:rsidP="002C0321">
      <w:pPr>
        <w:jc w:val="both"/>
        <w:rPr>
          <w:rFonts w:ascii="Comic Sans MS" w:hAnsi="Comic Sans MS"/>
          <w:sz w:val="22"/>
          <w:szCs w:val="20"/>
        </w:rPr>
      </w:pP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Şimdi yerinize iyice ve rahatça yerleşin ve herhangi bir tedirginlik hali varsa bir kenara bırakın. Kendinizi gevşetebilme yeteneğini kazandıkça tedirginliğiniz azalıp, yerini gevşemeye bırakacaktır.</w:t>
      </w:r>
    </w:p>
    <w:p w:rsidR="002C0321" w:rsidRPr="00AF0F80" w:rsidRDefault="002C0321" w:rsidP="002C0321">
      <w:pPr>
        <w:ind w:firstLine="709"/>
        <w:jc w:val="both"/>
        <w:rPr>
          <w:rFonts w:ascii="Comic Sans MS" w:hAnsi="Comic Sans MS"/>
          <w:sz w:val="22"/>
          <w:szCs w:val="20"/>
        </w:rPr>
      </w:pP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Gözlerinizi kapatın ve dikkatinizi önce kollarınıza ve özellikle ellerinize çevirin. Şimdi ellerinizi yumruk yapın ve bunu yaparken el ve kollarınızdaki gerilime iyice dikkat edin.</w:t>
      </w:r>
    </w:p>
    <w:p w:rsidR="002C0321" w:rsidRPr="00AF0F80" w:rsidRDefault="002C0321" w:rsidP="002C0321">
      <w:pPr>
        <w:ind w:firstLine="709"/>
        <w:jc w:val="both"/>
        <w:rPr>
          <w:rFonts w:ascii="Comic Sans MS" w:hAnsi="Comic Sans MS"/>
          <w:sz w:val="22"/>
          <w:szCs w:val="20"/>
        </w:rPr>
      </w:pPr>
    </w:p>
    <w:p w:rsidR="002C0321" w:rsidRPr="00AF0F80" w:rsidRDefault="002C0321" w:rsidP="002C0321">
      <w:pPr>
        <w:ind w:firstLine="709"/>
        <w:jc w:val="both"/>
        <w:rPr>
          <w:rFonts w:ascii="Comic Sans MS" w:hAnsi="Comic Sans MS"/>
          <w:sz w:val="22"/>
          <w:szCs w:val="20"/>
        </w:rPr>
      </w:pPr>
      <w:r w:rsidRPr="00AF0F80">
        <w:rPr>
          <w:rFonts w:ascii="Comic Sans MS" w:hAnsi="Comic Sans MS"/>
          <w:sz w:val="22"/>
          <w:szCs w:val="20"/>
        </w:rPr>
        <w:t>Şimdi her iki elinizi de bileklerden, parmak uçları tavanı gösterecek şekilde bükün. Ellerinizin üst kaslarını ve kolunuzun üst tarafını kasarak iyice gerin. Gerilimi hissedin. Ve şimdi gevşeyin kollarınızı eski pozisyonuna getirin. Gerginlik ve gevşeme arasındaki farkı hissedin.</w:t>
      </w:r>
    </w:p>
    <w:p w:rsidR="002C0321" w:rsidRPr="00AF0F80" w:rsidRDefault="002C0321" w:rsidP="002C0321">
      <w:pPr>
        <w:jc w:val="both"/>
        <w:rPr>
          <w:rFonts w:ascii="Comic Sans MS" w:hAnsi="Comic Sans MS"/>
          <w:b/>
          <w:i/>
          <w:szCs w:val="20"/>
        </w:rPr>
      </w:pPr>
      <w:r w:rsidRPr="00AF0F80">
        <w:rPr>
          <w:rFonts w:ascii="Comic Sans MS" w:hAnsi="Comic Sans MS"/>
          <w:sz w:val="22"/>
          <w:szCs w:val="20"/>
        </w:rPr>
        <w:br/>
      </w:r>
      <w:r w:rsidRPr="00AF0F80">
        <w:rPr>
          <w:rFonts w:ascii="Comic Sans MS" w:hAnsi="Comic Sans MS"/>
          <w:b/>
          <w:i/>
          <w:szCs w:val="20"/>
        </w:rPr>
        <w:t>Aynı alıştırmaları şu bölgelerde de tekrarlayın.</w:t>
      </w:r>
    </w:p>
    <w:p w:rsidR="002C0321" w:rsidRPr="00AF0F80" w:rsidRDefault="002C0321" w:rsidP="002C0321">
      <w:pPr>
        <w:jc w:val="both"/>
        <w:rPr>
          <w:rFonts w:ascii="Comic Sans MS" w:hAnsi="Comic Sans MS"/>
          <w:sz w:val="22"/>
          <w:szCs w:val="20"/>
        </w:rPr>
      </w:pPr>
    </w:p>
    <w:p w:rsidR="002C0321" w:rsidRPr="00AF0F80" w:rsidRDefault="002C0321" w:rsidP="002C0321">
      <w:pPr>
        <w:jc w:val="both"/>
        <w:rPr>
          <w:rFonts w:ascii="Comic Sans MS" w:hAnsi="Comic Sans MS"/>
          <w:b/>
          <w:i/>
          <w:sz w:val="22"/>
          <w:szCs w:val="20"/>
        </w:rPr>
      </w:pPr>
      <w:r w:rsidRPr="00AF0F80">
        <w:rPr>
          <w:rFonts w:ascii="Comic Sans MS" w:hAnsi="Comic Sans MS"/>
          <w:b/>
          <w:i/>
          <w:sz w:val="22"/>
          <w:szCs w:val="20"/>
        </w:rPr>
        <w:t xml:space="preserve">Kafa: </w:t>
      </w:r>
    </w:p>
    <w:p w:rsidR="002C0321" w:rsidRPr="00AF0F80" w:rsidRDefault="002C0321" w:rsidP="002C0321">
      <w:pPr>
        <w:numPr>
          <w:ilvl w:val="0"/>
          <w:numId w:val="6"/>
        </w:numPr>
        <w:jc w:val="both"/>
        <w:rPr>
          <w:rFonts w:ascii="Comic Sans MS" w:hAnsi="Comic Sans MS"/>
          <w:sz w:val="22"/>
          <w:szCs w:val="20"/>
        </w:rPr>
      </w:pPr>
      <w:r w:rsidRPr="00AF0F80">
        <w:rPr>
          <w:rFonts w:ascii="Comic Sans MS" w:hAnsi="Comic Sans MS"/>
          <w:sz w:val="22"/>
          <w:szCs w:val="20"/>
        </w:rPr>
        <w:t>Alnınızı kırıştırın.</w:t>
      </w:r>
    </w:p>
    <w:p w:rsidR="002C0321" w:rsidRPr="00AF0F80" w:rsidRDefault="002C0321" w:rsidP="002C0321">
      <w:pPr>
        <w:numPr>
          <w:ilvl w:val="0"/>
          <w:numId w:val="6"/>
        </w:numPr>
        <w:jc w:val="both"/>
        <w:rPr>
          <w:rFonts w:ascii="Comic Sans MS" w:hAnsi="Comic Sans MS"/>
          <w:sz w:val="22"/>
          <w:szCs w:val="20"/>
        </w:rPr>
      </w:pPr>
      <w:r w:rsidRPr="00AF0F80">
        <w:rPr>
          <w:rFonts w:ascii="Comic Sans MS" w:hAnsi="Comic Sans MS"/>
          <w:sz w:val="22"/>
          <w:szCs w:val="20"/>
        </w:rPr>
        <w:t>Gözlerinizi sıkıca kapayın.</w:t>
      </w:r>
    </w:p>
    <w:p w:rsidR="002C0321" w:rsidRPr="00AF0F80" w:rsidRDefault="002C0321" w:rsidP="002C0321">
      <w:pPr>
        <w:numPr>
          <w:ilvl w:val="0"/>
          <w:numId w:val="6"/>
        </w:numPr>
        <w:jc w:val="both"/>
        <w:rPr>
          <w:rFonts w:ascii="Comic Sans MS" w:hAnsi="Comic Sans MS"/>
          <w:sz w:val="22"/>
          <w:szCs w:val="20"/>
        </w:rPr>
      </w:pPr>
      <w:r w:rsidRPr="00AF0F80">
        <w:rPr>
          <w:rFonts w:ascii="Comic Sans MS" w:hAnsi="Comic Sans MS"/>
          <w:sz w:val="22"/>
          <w:szCs w:val="20"/>
        </w:rPr>
        <w:lastRenderedPageBreak/>
        <w:t>Ağzınızı iyice açın, dilinizi damağınıza doğru itin, çenenizi kuvvetlice sıkın.</w:t>
      </w:r>
    </w:p>
    <w:p w:rsidR="002C0321" w:rsidRPr="00AF0F80" w:rsidRDefault="002C0321" w:rsidP="002C0321">
      <w:pPr>
        <w:jc w:val="both"/>
        <w:rPr>
          <w:rFonts w:ascii="Comic Sans MS" w:hAnsi="Comic Sans MS"/>
          <w:sz w:val="22"/>
          <w:szCs w:val="20"/>
        </w:rPr>
      </w:pPr>
    </w:p>
    <w:p w:rsidR="002C0321" w:rsidRPr="00AF0F80" w:rsidRDefault="002C0321" w:rsidP="002C0321">
      <w:pPr>
        <w:jc w:val="both"/>
        <w:rPr>
          <w:rFonts w:ascii="Comic Sans MS" w:hAnsi="Comic Sans MS"/>
          <w:b/>
          <w:i/>
          <w:sz w:val="22"/>
          <w:szCs w:val="20"/>
        </w:rPr>
      </w:pPr>
      <w:r w:rsidRPr="00AF0F80">
        <w:rPr>
          <w:rFonts w:ascii="Comic Sans MS" w:hAnsi="Comic Sans MS"/>
          <w:b/>
          <w:i/>
          <w:sz w:val="22"/>
          <w:szCs w:val="20"/>
        </w:rPr>
        <w:t xml:space="preserve">Boyun: </w:t>
      </w:r>
    </w:p>
    <w:p w:rsidR="002C0321" w:rsidRPr="00AF0F80" w:rsidRDefault="002C0321" w:rsidP="002C0321">
      <w:pPr>
        <w:numPr>
          <w:ilvl w:val="0"/>
          <w:numId w:val="7"/>
        </w:numPr>
        <w:jc w:val="both"/>
        <w:rPr>
          <w:rFonts w:ascii="Comic Sans MS" w:hAnsi="Comic Sans MS"/>
          <w:sz w:val="22"/>
          <w:szCs w:val="20"/>
        </w:rPr>
      </w:pPr>
      <w:r w:rsidRPr="00AF0F80">
        <w:rPr>
          <w:rFonts w:ascii="Comic Sans MS" w:hAnsi="Comic Sans MS"/>
          <w:sz w:val="22"/>
          <w:szCs w:val="20"/>
        </w:rPr>
        <w:t>Kafanızı geriye itin.</w:t>
      </w:r>
    </w:p>
    <w:p w:rsidR="002C0321" w:rsidRPr="00AF0F80" w:rsidRDefault="002C0321" w:rsidP="002C0321">
      <w:pPr>
        <w:numPr>
          <w:ilvl w:val="0"/>
          <w:numId w:val="7"/>
        </w:numPr>
        <w:jc w:val="both"/>
        <w:rPr>
          <w:rFonts w:ascii="Comic Sans MS" w:hAnsi="Comic Sans MS"/>
          <w:sz w:val="22"/>
          <w:szCs w:val="20"/>
        </w:rPr>
      </w:pPr>
      <w:r w:rsidRPr="00AF0F80">
        <w:rPr>
          <w:rFonts w:ascii="Comic Sans MS" w:hAnsi="Comic Sans MS"/>
          <w:sz w:val="22"/>
          <w:szCs w:val="20"/>
        </w:rPr>
        <w:t>Kafanızı göğsünüze değecekmiş gibi öne eğin.</w:t>
      </w:r>
    </w:p>
    <w:p w:rsidR="002C0321" w:rsidRPr="00AF0F80" w:rsidRDefault="002C0321" w:rsidP="002C0321">
      <w:pPr>
        <w:numPr>
          <w:ilvl w:val="0"/>
          <w:numId w:val="7"/>
        </w:numPr>
        <w:jc w:val="both"/>
        <w:rPr>
          <w:rFonts w:ascii="Comic Sans MS" w:hAnsi="Comic Sans MS"/>
          <w:sz w:val="22"/>
          <w:szCs w:val="20"/>
        </w:rPr>
      </w:pPr>
      <w:r w:rsidRPr="00AF0F80">
        <w:rPr>
          <w:rFonts w:ascii="Comic Sans MS" w:hAnsi="Comic Sans MS"/>
          <w:sz w:val="22"/>
          <w:szCs w:val="20"/>
        </w:rPr>
        <w:t>Kafanızı sağ omuzunuza doğru döndürün.</w:t>
      </w:r>
    </w:p>
    <w:p w:rsidR="002C0321" w:rsidRPr="00AF0F80" w:rsidRDefault="002C0321" w:rsidP="002C0321">
      <w:pPr>
        <w:numPr>
          <w:ilvl w:val="0"/>
          <w:numId w:val="7"/>
        </w:numPr>
        <w:jc w:val="both"/>
        <w:rPr>
          <w:rFonts w:ascii="Comic Sans MS" w:hAnsi="Comic Sans MS"/>
          <w:sz w:val="22"/>
          <w:szCs w:val="20"/>
        </w:rPr>
      </w:pPr>
      <w:r w:rsidRPr="00AF0F80">
        <w:rPr>
          <w:rFonts w:ascii="Comic Sans MS" w:hAnsi="Comic Sans MS"/>
          <w:sz w:val="22"/>
          <w:szCs w:val="20"/>
        </w:rPr>
        <w:t>Kafanızı sol omuzunuza doğru döndürün.</w:t>
      </w:r>
    </w:p>
    <w:p w:rsidR="002C0321" w:rsidRPr="00AF0F80" w:rsidRDefault="002C0321" w:rsidP="002C0321">
      <w:pPr>
        <w:jc w:val="both"/>
        <w:rPr>
          <w:rFonts w:ascii="Comic Sans MS" w:hAnsi="Comic Sans MS"/>
          <w:b/>
          <w:i/>
          <w:sz w:val="22"/>
          <w:szCs w:val="20"/>
        </w:rPr>
      </w:pPr>
    </w:p>
    <w:p w:rsidR="002C0321" w:rsidRPr="00AF0F80" w:rsidRDefault="002C0321" w:rsidP="002C0321">
      <w:pPr>
        <w:jc w:val="both"/>
        <w:rPr>
          <w:rFonts w:ascii="Comic Sans MS" w:hAnsi="Comic Sans MS"/>
          <w:sz w:val="22"/>
          <w:szCs w:val="20"/>
        </w:rPr>
      </w:pPr>
      <w:r w:rsidRPr="00AF0F80">
        <w:rPr>
          <w:rFonts w:ascii="Comic Sans MS" w:hAnsi="Comic Sans MS"/>
          <w:b/>
          <w:i/>
          <w:sz w:val="22"/>
          <w:szCs w:val="20"/>
        </w:rPr>
        <w:t>Omuzlar:</w:t>
      </w:r>
      <w:r w:rsidRPr="00AF0F80">
        <w:rPr>
          <w:rFonts w:ascii="Comic Sans MS" w:hAnsi="Comic Sans MS"/>
          <w:sz w:val="22"/>
          <w:szCs w:val="20"/>
        </w:rPr>
        <w:t xml:space="preserve"> </w:t>
      </w:r>
    </w:p>
    <w:p w:rsidR="002C0321" w:rsidRPr="00AF0F80" w:rsidRDefault="002C0321" w:rsidP="002C0321">
      <w:pPr>
        <w:numPr>
          <w:ilvl w:val="0"/>
          <w:numId w:val="8"/>
        </w:numPr>
        <w:jc w:val="both"/>
        <w:rPr>
          <w:rFonts w:ascii="Comic Sans MS" w:hAnsi="Comic Sans MS"/>
          <w:sz w:val="22"/>
          <w:szCs w:val="20"/>
        </w:rPr>
      </w:pPr>
      <w:r w:rsidRPr="00AF0F80">
        <w:rPr>
          <w:rFonts w:ascii="Comic Sans MS" w:hAnsi="Comic Sans MS"/>
          <w:sz w:val="22"/>
          <w:szCs w:val="20"/>
        </w:rPr>
        <w:t>Omuzlarınızı kulaklarınıza değecekmiş gibi yukarı çekin.</w:t>
      </w:r>
    </w:p>
    <w:p w:rsidR="002C0321" w:rsidRPr="00AF0F80" w:rsidRDefault="002C0321" w:rsidP="002C0321">
      <w:pPr>
        <w:numPr>
          <w:ilvl w:val="0"/>
          <w:numId w:val="8"/>
        </w:numPr>
        <w:jc w:val="both"/>
        <w:rPr>
          <w:rFonts w:ascii="Comic Sans MS" w:hAnsi="Comic Sans MS"/>
          <w:sz w:val="22"/>
          <w:szCs w:val="20"/>
        </w:rPr>
      </w:pPr>
      <w:r w:rsidRPr="00AF0F80">
        <w:rPr>
          <w:rFonts w:ascii="Comic Sans MS" w:hAnsi="Comic Sans MS"/>
          <w:sz w:val="22"/>
          <w:szCs w:val="20"/>
        </w:rPr>
        <w:t>Sağ omuzunuzu kulağınıza değecekmiş gibi yukarı çekin.</w:t>
      </w:r>
    </w:p>
    <w:p w:rsidR="002C0321" w:rsidRPr="00AF0F80" w:rsidRDefault="002C0321" w:rsidP="002C0321">
      <w:pPr>
        <w:numPr>
          <w:ilvl w:val="0"/>
          <w:numId w:val="8"/>
        </w:numPr>
        <w:jc w:val="both"/>
        <w:rPr>
          <w:rFonts w:ascii="Comic Sans MS" w:hAnsi="Comic Sans MS"/>
          <w:sz w:val="22"/>
          <w:szCs w:val="20"/>
        </w:rPr>
      </w:pPr>
      <w:r w:rsidRPr="00AF0F80">
        <w:rPr>
          <w:rFonts w:ascii="Comic Sans MS" w:hAnsi="Comic Sans MS"/>
          <w:sz w:val="22"/>
          <w:szCs w:val="20"/>
        </w:rPr>
        <w:t>Sol omuzunuzu kulağınıza değecekmiş gibi yukarı çekin.</w:t>
      </w:r>
    </w:p>
    <w:p w:rsidR="002C0321" w:rsidRPr="00AF0F80" w:rsidRDefault="002C0321" w:rsidP="002C0321">
      <w:pPr>
        <w:jc w:val="both"/>
        <w:rPr>
          <w:rFonts w:ascii="Comic Sans MS" w:hAnsi="Comic Sans MS"/>
          <w:sz w:val="22"/>
          <w:szCs w:val="20"/>
        </w:rPr>
      </w:pPr>
    </w:p>
    <w:p w:rsidR="002C0321" w:rsidRPr="00AF0F80" w:rsidRDefault="002C0321" w:rsidP="002C0321">
      <w:pPr>
        <w:ind w:firstLine="360"/>
        <w:jc w:val="both"/>
        <w:rPr>
          <w:rFonts w:ascii="Comic Sans MS" w:hAnsi="Comic Sans MS"/>
          <w:sz w:val="22"/>
          <w:szCs w:val="20"/>
        </w:rPr>
      </w:pPr>
      <w:r w:rsidRPr="00AF0F80">
        <w:rPr>
          <w:rFonts w:ascii="Comic Sans MS" w:hAnsi="Comic Sans MS"/>
          <w:sz w:val="22"/>
          <w:szCs w:val="20"/>
        </w:rPr>
        <w:t>Bu alıştırmalar da bazı kasları belli bir süre gergin hale getirme, gergin tutma ve yavaş yavaş gevşeterek, gerginlik ve gevşeklik arasındaki farkı hissetmek amaçlıdır. Kaslarınızı gergin halden gevşetirken aynı zamanda içinizden "rahatla ve bırak" deyin. Derin soluk alın. Nefesinizi yavaş yavaş verirken sessizce rahatla ve bırak deyin.</w:t>
      </w:r>
    </w:p>
    <w:p w:rsidR="002C0321" w:rsidRPr="00AF0F80" w:rsidRDefault="002C0321" w:rsidP="002C0321">
      <w:pPr>
        <w:spacing w:before="120"/>
        <w:ind w:left="709"/>
        <w:jc w:val="both"/>
        <w:rPr>
          <w:rFonts w:ascii="Comic Sans MS" w:hAnsi="Comic Sans MS"/>
          <w:sz w:val="22"/>
          <w:szCs w:val="20"/>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2874645</wp:posOffset>
                </wp:positionH>
                <wp:positionV relativeFrom="paragraph">
                  <wp:posOffset>209550</wp:posOffset>
                </wp:positionV>
                <wp:extent cx="3086100" cy="2857500"/>
                <wp:effectExtent l="12065" t="12700" r="16510" b="2540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8575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tbl>
                            <w:tblPr>
                              <w:tblW w:w="5000" w:type="pct"/>
                              <w:tblCellSpacing w:w="0" w:type="dxa"/>
                              <w:tblCellMar>
                                <w:left w:w="0" w:type="dxa"/>
                                <w:right w:w="0" w:type="dxa"/>
                              </w:tblCellMar>
                              <w:tblLook w:val="0000" w:firstRow="0" w:lastRow="0" w:firstColumn="0" w:lastColumn="0" w:noHBand="0" w:noVBand="0"/>
                            </w:tblPr>
                            <w:tblGrid>
                              <w:gridCol w:w="4567"/>
                            </w:tblGrid>
                            <w:tr w:rsidR="002C0321">
                              <w:trPr>
                                <w:tblCellSpacing w:w="0" w:type="dxa"/>
                              </w:trPr>
                              <w:tc>
                                <w:tcPr>
                                  <w:tcW w:w="0" w:type="auto"/>
                                  <w:vAlign w:val="center"/>
                                </w:tcPr>
                                <w:p w:rsidR="002C0321" w:rsidRDefault="002C0321">
                                  <w:pPr>
                                    <w:rPr>
                                      <w:szCs w:val="20"/>
                                    </w:rPr>
                                  </w:pPr>
                                </w:p>
                                <w:p w:rsidR="002C0321" w:rsidRDefault="002C0321">
                                  <w:pPr>
                                    <w:pStyle w:val="GvdeMetni2"/>
                                    <w:spacing w:after="240" w:line="360" w:lineRule="auto"/>
                                  </w:pPr>
                                  <w:r>
                                    <w:t>Üniversite sınavı hayatta mutlu olmaya, başarılı olmaya giden yollardan sadece biridir.</w:t>
                                  </w:r>
                                </w:p>
                              </w:tc>
                            </w:tr>
                          </w:tbl>
                          <w:p w:rsidR="002C0321" w:rsidRDefault="002C0321" w:rsidP="002C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226.35pt;margin-top:16.5pt;width:243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" strokecolor="#c2d69b" strokeweight="1pt">
                <v:fill color2="#d6e3bc" focus="100%" type="gradient"/>
                <v:shadow on="t" color="#4e6128" opacity=".5" offset="1pt"/>
                <v:textbox>
                  <w:txbxContent>
                    <w:tbl>
                      <w:tblPr>
                        <w:tblW w:w="5000" w:type="pct"/>
                        <w:tblCellSpacing w:w="0" w:type="dxa"/>
                        <w:tblCellMar>
                          <w:left w:w="0" w:type="dxa"/>
                          <w:right w:w="0" w:type="dxa"/>
                        </w:tblCellMar>
                        <w:tblLook w:val="0000" w:firstRow="0" w:lastRow="0" w:firstColumn="0" w:lastColumn="0" w:noHBand="0" w:noVBand="0"/>
                      </w:tblPr>
                      <w:tblGrid>
                        <w:gridCol w:w="4567"/>
                      </w:tblGrid>
                      <w:tr w:rsidR="002C0321">
                        <w:trPr>
                          <w:tblCellSpacing w:w="0" w:type="dxa"/>
                        </w:trPr>
                        <w:tc>
                          <w:tcPr>
                            <w:tcW w:w="0" w:type="auto"/>
                            <w:vAlign w:val="center"/>
                          </w:tcPr>
                          <w:p w:rsidR="002C0321" w:rsidRDefault="002C0321">
                            <w:pPr>
                              <w:rPr>
                                <w:szCs w:val="20"/>
                              </w:rPr>
                            </w:pPr>
                          </w:p>
                          <w:p w:rsidR="002C0321" w:rsidRDefault="002C0321">
                            <w:pPr>
                              <w:pStyle w:val="GvdeMetni2"/>
                              <w:spacing w:after="240" w:line="360" w:lineRule="auto"/>
                            </w:pPr>
                            <w:r>
                              <w:t>Üniversite sınavı hayatta mutlu olmaya, başarılı olmaya giden yollardan sadece biridir.</w:t>
                            </w:r>
                          </w:p>
                        </w:tc>
                      </w:tr>
                    </w:tbl>
                    <w:p w:rsidR="002C0321" w:rsidRDefault="002C0321" w:rsidP="002C0321"/>
                  </w:txbxContent>
                </v:textbox>
              </v:shape>
            </w:pict>
          </mc:Fallback>
        </mc:AlternateContent>
      </w:r>
    </w:p>
    <w:p w:rsidR="002C0321" w:rsidRPr="00AF0F80" w:rsidRDefault="002C0321" w:rsidP="002C0321">
      <w:pPr>
        <w:spacing w:before="120"/>
        <w:rPr>
          <w:rFonts w:ascii="Comic Sans MS" w:hAnsi="Comic Sans MS"/>
          <w:b/>
          <w:bCs/>
          <w:szCs w:val="20"/>
        </w:rPr>
      </w:pPr>
      <w:r w:rsidRPr="00AF0F80">
        <w:rPr>
          <w:rFonts w:ascii="Comic Sans MS" w:hAnsi="Comic Sans MS"/>
          <w:b/>
          <w:bCs/>
          <w:szCs w:val="20"/>
        </w:rPr>
        <w:t>Fizik egzersizinin yararları:</w:t>
      </w:r>
    </w:p>
    <w:p w:rsidR="002C0321" w:rsidRPr="00AF0F80" w:rsidRDefault="002C0321" w:rsidP="002C0321">
      <w:pPr>
        <w:numPr>
          <w:ilvl w:val="0"/>
          <w:numId w:val="9"/>
        </w:numPr>
        <w:spacing w:before="120"/>
        <w:ind w:left="1066" w:hanging="357"/>
        <w:jc w:val="both"/>
        <w:rPr>
          <w:rFonts w:ascii="Comic Sans MS" w:hAnsi="Comic Sans MS"/>
          <w:sz w:val="22"/>
          <w:szCs w:val="20"/>
        </w:rPr>
      </w:pPr>
      <w:r w:rsidRPr="00AF0F80">
        <w:rPr>
          <w:rFonts w:ascii="Comic Sans MS" w:hAnsi="Comic Sans MS"/>
          <w:sz w:val="22"/>
          <w:szCs w:val="20"/>
        </w:rPr>
        <w:t>Kas gevşemesi,</w:t>
      </w:r>
    </w:p>
    <w:p w:rsidR="002C0321" w:rsidRPr="00AF0F80" w:rsidRDefault="002C0321" w:rsidP="002C0321">
      <w:pPr>
        <w:numPr>
          <w:ilvl w:val="0"/>
          <w:numId w:val="9"/>
        </w:numPr>
        <w:spacing w:before="120"/>
        <w:ind w:left="1066" w:hanging="357"/>
        <w:jc w:val="both"/>
        <w:rPr>
          <w:rFonts w:ascii="Comic Sans MS" w:hAnsi="Comic Sans MS"/>
          <w:sz w:val="22"/>
          <w:szCs w:val="20"/>
        </w:rPr>
      </w:pPr>
      <w:r w:rsidRPr="00AF0F80">
        <w:rPr>
          <w:rFonts w:ascii="Comic Sans MS" w:hAnsi="Comic Sans MS"/>
          <w:sz w:val="22"/>
          <w:szCs w:val="20"/>
        </w:rPr>
        <w:t>Zihinsel gevşeme,</w:t>
      </w:r>
    </w:p>
    <w:p w:rsidR="002C0321" w:rsidRPr="00AF0F80" w:rsidRDefault="002C0321" w:rsidP="002C0321">
      <w:pPr>
        <w:numPr>
          <w:ilvl w:val="0"/>
          <w:numId w:val="9"/>
        </w:numPr>
        <w:spacing w:before="120"/>
        <w:ind w:left="1066" w:hanging="357"/>
        <w:jc w:val="both"/>
        <w:rPr>
          <w:rFonts w:ascii="Comic Sans MS" w:hAnsi="Comic Sans MS"/>
          <w:sz w:val="22"/>
          <w:szCs w:val="20"/>
        </w:rPr>
      </w:pPr>
      <w:r w:rsidRPr="00AF0F80">
        <w:rPr>
          <w:rFonts w:ascii="Comic Sans MS" w:hAnsi="Comic Sans MS"/>
          <w:sz w:val="22"/>
          <w:szCs w:val="20"/>
        </w:rPr>
        <w:t>Yapılan işte etkinliğin artması,</w:t>
      </w:r>
    </w:p>
    <w:p w:rsidR="002C0321" w:rsidRPr="00AF0F80" w:rsidRDefault="002C0321" w:rsidP="002C0321">
      <w:pPr>
        <w:numPr>
          <w:ilvl w:val="0"/>
          <w:numId w:val="9"/>
        </w:numPr>
        <w:spacing w:before="120"/>
        <w:ind w:left="1066" w:hanging="357"/>
        <w:jc w:val="both"/>
        <w:rPr>
          <w:rFonts w:ascii="Comic Sans MS" w:hAnsi="Comic Sans MS"/>
          <w:sz w:val="22"/>
          <w:szCs w:val="20"/>
        </w:rPr>
      </w:pPr>
      <w:r w:rsidRPr="00AF0F80">
        <w:rPr>
          <w:rFonts w:ascii="Comic Sans MS" w:hAnsi="Comic Sans MS"/>
          <w:sz w:val="22"/>
          <w:szCs w:val="20"/>
        </w:rPr>
        <w:t>Enerjide artış,</w:t>
      </w:r>
    </w:p>
    <w:p w:rsidR="002C0321" w:rsidRPr="00AF0F80" w:rsidRDefault="002C0321" w:rsidP="002C0321">
      <w:pPr>
        <w:numPr>
          <w:ilvl w:val="0"/>
          <w:numId w:val="9"/>
        </w:numPr>
        <w:spacing w:before="120"/>
        <w:ind w:left="1066" w:hanging="357"/>
        <w:jc w:val="both"/>
        <w:rPr>
          <w:rFonts w:ascii="Comic Sans MS" w:hAnsi="Comic Sans MS"/>
          <w:sz w:val="22"/>
          <w:szCs w:val="20"/>
        </w:rPr>
      </w:pPr>
      <w:r w:rsidRPr="00AF0F80">
        <w:rPr>
          <w:rFonts w:ascii="Comic Sans MS" w:hAnsi="Comic Sans MS"/>
          <w:sz w:val="22"/>
          <w:szCs w:val="20"/>
        </w:rPr>
        <w:t>Endişelerde azalma,</w:t>
      </w:r>
    </w:p>
    <w:p w:rsidR="002C0321" w:rsidRPr="00AF0F80" w:rsidRDefault="002C0321" w:rsidP="002C0321">
      <w:pPr>
        <w:numPr>
          <w:ilvl w:val="0"/>
          <w:numId w:val="9"/>
        </w:numPr>
        <w:spacing w:before="120"/>
        <w:ind w:left="1066" w:hanging="357"/>
        <w:jc w:val="both"/>
        <w:rPr>
          <w:rFonts w:ascii="Comic Sans MS" w:hAnsi="Comic Sans MS"/>
          <w:sz w:val="22"/>
          <w:szCs w:val="20"/>
        </w:rPr>
      </w:pPr>
      <w:r w:rsidRPr="00AF0F80">
        <w:rPr>
          <w:rFonts w:ascii="Comic Sans MS" w:hAnsi="Comic Sans MS"/>
          <w:sz w:val="22"/>
          <w:szCs w:val="20"/>
        </w:rPr>
        <w:t>Daha iyi sağlık,</w:t>
      </w:r>
    </w:p>
    <w:p w:rsidR="002C0321" w:rsidRPr="00AF0F80" w:rsidRDefault="002C0321" w:rsidP="002C0321">
      <w:pPr>
        <w:numPr>
          <w:ilvl w:val="0"/>
          <w:numId w:val="9"/>
        </w:numPr>
        <w:spacing w:before="120"/>
        <w:ind w:left="1066" w:hanging="357"/>
        <w:jc w:val="both"/>
        <w:rPr>
          <w:rFonts w:ascii="Comic Sans MS" w:hAnsi="Comic Sans MS"/>
          <w:sz w:val="22"/>
          <w:szCs w:val="20"/>
        </w:rPr>
      </w:pPr>
      <w:r w:rsidRPr="00AF0F80">
        <w:rPr>
          <w:rFonts w:ascii="Comic Sans MS" w:hAnsi="Comic Sans MS"/>
          <w:sz w:val="22"/>
          <w:szCs w:val="20"/>
        </w:rPr>
        <w:t>Duygusal rahatlık,</w:t>
      </w:r>
    </w:p>
    <w:p w:rsidR="002C0321" w:rsidRPr="00AF0F80" w:rsidRDefault="002C0321" w:rsidP="002C0321">
      <w:pPr>
        <w:numPr>
          <w:ilvl w:val="0"/>
          <w:numId w:val="9"/>
        </w:numPr>
        <w:spacing w:before="120"/>
        <w:ind w:left="1066" w:hanging="357"/>
        <w:jc w:val="both"/>
        <w:rPr>
          <w:rFonts w:ascii="Comic Sans MS" w:hAnsi="Comic Sans MS"/>
          <w:sz w:val="22"/>
          <w:szCs w:val="20"/>
        </w:rPr>
      </w:pPr>
      <w:r w:rsidRPr="00AF0F80">
        <w:rPr>
          <w:rFonts w:ascii="Comic Sans MS" w:hAnsi="Comic Sans MS"/>
          <w:sz w:val="22"/>
          <w:szCs w:val="20"/>
        </w:rPr>
        <w:t>Kendine güven artışı,</w:t>
      </w:r>
    </w:p>
    <w:p w:rsidR="002C0321" w:rsidRPr="00AF0F80" w:rsidRDefault="002C0321" w:rsidP="002C0321">
      <w:pPr>
        <w:spacing w:before="120"/>
        <w:ind w:firstLine="851"/>
        <w:jc w:val="both"/>
        <w:rPr>
          <w:rFonts w:ascii="Comic Sans MS" w:hAnsi="Comic Sans MS"/>
          <w:sz w:val="22"/>
          <w:szCs w:val="20"/>
        </w:rPr>
      </w:pPr>
    </w:p>
    <w:p w:rsidR="002C0321" w:rsidRPr="00AF0F80" w:rsidRDefault="002C0321" w:rsidP="002C0321">
      <w:pPr>
        <w:spacing w:before="120"/>
        <w:ind w:firstLine="851"/>
        <w:jc w:val="both"/>
        <w:rPr>
          <w:rFonts w:ascii="Comic Sans MS" w:hAnsi="Comic Sans MS"/>
          <w:sz w:val="22"/>
          <w:szCs w:val="20"/>
        </w:rPr>
      </w:pPr>
      <w:r w:rsidRPr="00AF0F80">
        <w:rPr>
          <w:rFonts w:ascii="Comic Sans MS" w:hAnsi="Comic Sans MS"/>
          <w:sz w:val="22"/>
          <w:szCs w:val="20"/>
        </w:rPr>
        <w:t>Günde 10-20 dakika düzenli egzersiz yapmanın sınavlara hazırlanan kişiye sağlayacağı yararlardan birincisi kaygıyı azaltması, ikincisi öğrenmede etkinliğin artmasıdır.</w:t>
      </w:r>
    </w:p>
    <w:p w:rsidR="002C0321" w:rsidRPr="00AF0F80" w:rsidRDefault="002C0321" w:rsidP="002C0321">
      <w:pPr>
        <w:spacing w:before="120"/>
        <w:ind w:firstLine="851"/>
        <w:jc w:val="both"/>
        <w:rPr>
          <w:rFonts w:ascii="Comic Sans MS" w:hAnsi="Comic Sans MS"/>
          <w:sz w:val="22"/>
          <w:szCs w:val="20"/>
        </w:rPr>
      </w:pPr>
      <w:r w:rsidRPr="00AF0F80">
        <w:rPr>
          <w:rFonts w:ascii="Comic Sans MS" w:hAnsi="Comic Sans MS"/>
          <w:sz w:val="22"/>
          <w:szCs w:val="20"/>
        </w:rPr>
        <w:t>Gerginlik damarlarda daralmaya neden olduğu için hücrelere giden kan miktarında azalma olur. Sınav stresini yaşayan gencin durumu budur. Bu da hücrelerin yetersiz beslenmesi demektir. Bu durumda vücutta salgılanan bazı maddeler öğrenmeyi zorlaştırır ve hücrelerin kapasitelerini tam manasıyla kullanamamasına neden olur.</w:t>
      </w:r>
    </w:p>
    <w:p w:rsidR="002C0321" w:rsidRPr="00AF0F80" w:rsidRDefault="002C0321" w:rsidP="002C0321">
      <w:pPr>
        <w:spacing w:before="120"/>
        <w:ind w:firstLine="851"/>
        <w:jc w:val="both"/>
        <w:rPr>
          <w:rFonts w:ascii="Comic Sans MS" w:hAnsi="Comic Sans MS"/>
          <w:sz w:val="22"/>
          <w:szCs w:val="20"/>
        </w:rPr>
      </w:pPr>
    </w:p>
    <w:p w:rsidR="002C0321" w:rsidRPr="00AF0F80" w:rsidRDefault="002C0321" w:rsidP="002C0321">
      <w:pPr>
        <w:numPr>
          <w:ilvl w:val="0"/>
          <w:numId w:val="5"/>
        </w:numPr>
        <w:tabs>
          <w:tab w:val="num" w:pos="720"/>
        </w:tabs>
        <w:spacing w:before="120"/>
        <w:ind w:left="360"/>
        <w:jc w:val="both"/>
        <w:rPr>
          <w:rFonts w:ascii="Comic Sans MS" w:hAnsi="Comic Sans MS"/>
          <w:b/>
          <w:sz w:val="26"/>
          <w:szCs w:val="20"/>
        </w:rPr>
      </w:pPr>
      <w:r w:rsidRPr="00AF0F80">
        <w:rPr>
          <w:rFonts w:ascii="Comic Sans MS" w:hAnsi="Comic Sans MS"/>
          <w:b/>
          <w:sz w:val="26"/>
          <w:szCs w:val="20"/>
        </w:rPr>
        <w:t>Düşünce biçimini düzenlemek:</w:t>
      </w:r>
    </w:p>
    <w:p w:rsidR="002C0321" w:rsidRPr="00AF0F80" w:rsidRDefault="002C0321" w:rsidP="002C0321">
      <w:pPr>
        <w:spacing w:before="120"/>
        <w:ind w:firstLine="709"/>
        <w:jc w:val="both"/>
        <w:rPr>
          <w:rFonts w:ascii="Comic Sans MS" w:hAnsi="Comic Sans MS"/>
          <w:b/>
          <w:i/>
          <w:sz w:val="22"/>
          <w:szCs w:val="20"/>
          <w:u w:val="single"/>
        </w:rPr>
      </w:pPr>
    </w:p>
    <w:p w:rsidR="002C0321" w:rsidRPr="00AF0F80" w:rsidRDefault="002C0321" w:rsidP="002C0321">
      <w:pPr>
        <w:numPr>
          <w:ilvl w:val="0"/>
          <w:numId w:val="10"/>
        </w:numPr>
        <w:spacing w:before="120"/>
        <w:jc w:val="both"/>
        <w:rPr>
          <w:rFonts w:ascii="Comic Sans MS" w:hAnsi="Comic Sans MS"/>
          <w:sz w:val="22"/>
          <w:szCs w:val="20"/>
        </w:rPr>
      </w:pPr>
      <w:r w:rsidRPr="00AF0F80">
        <w:rPr>
          <w:rFonts w:ascii="Comic Sans MS" w:hAnsi="Comic Sans MS"/>
          <w:sz w:val="22"/>
          <w:szCs w:val="20"/>
        </w:rPr>
        <w:lastRenderedPageBreak/>
        <w:t xml:space="preserve">Kaygıdan kurtulmaya çalışmaktan ziyade onunla birlikte yaşamayı öğrenin. </w:t>
      </w:r>
    </w:p>
    <w:p w:rsidR="002C0321" w:rsidRPr="00AF0F80" w:rsidRDefault="002C0321" w:rsidP="002C0321">
      <w:pPr>
        <w:numPr>
          <w:ilvl w:val="0"/>
          <w:numId w:val="10"/>
        </w:numPr>
        <w:spacing w:before="120"/>
        <w:jc w:val="both"/>
        <w:rPr>
          <w:rFonts w:ascii="Comic Sans MS" w:hAnsi="Comic Sans MS"/>
          <w:sz w:val="22"/>
          <w:szCs w:val="20"/>
        </w:rPr>
      </w:pPr>
      <w:r w:rsidRPr="00AF0F80">
        <w:rPr>
          <w:rFonts w:ascii="Comic Sans MS" w:hAnsi="Comic Sans MS"/>
          <w:sz w:val="22"/>
          <w:szCs w:val="20"/>
        </w:rPr>
        <w:t xml:space="preserve">Her insanın yaşadığı bir kaygı düzeyinin olduğunu düşünün. Herkes sizin gibi heyecanlanır ve kaygısının artmasına engel olamayabilir. </w:t>
      </w:r>
    </w:p>
    <w:p w:rsidR="002C0321" w:rsidRPr="00AF0F80" w:rsidRDefault="002C0321" w:rsidP="002C0321">
      <w:pPr>
        <w:numPr>
          <w:ilvl w:val="0"/>
          <w:numId w:val="10"/>
        </w:numPr>
        <w:spacing w:before="120"/>
        <w:jc w:val="both"/>
        <w:rPr>
          <w:rFonts w:ascii="Comic Sans MS" w:hAnsi="Comic Sans MS"/>
          <w:sz w:val="22"/>
          <w:szCs w:val="20"/>
        </w:rPr>
      </w:pPr>
      <w:r w:rsidRPr="00AF0F80">
        <w:rPr>
          <w:rFonts w:ascii="Comic Sans MS" w:hAnsi="Comic Sans MS"/>
          <w:sz w:val="22"/>
          <w:szCs w:val="20"/>
        </w:rPr>
        <w:t xml:space="preserve">Sınav için olumlu düşünün. Sınavdan önce zihninizde geçmişteki başarısızlıklarınızı değil </w:t>
      </w:r>
      <w:proofErr w:type="gramStart"/>
      <w:r w:rsidRPr="00AF0F80">
        <w:rPr>
          <w:rFonts w:ascii="Comic Sans MS" w:hAnsi="Comic Sans MS"/>
          <w:sz w:val="22"/>
          <w:szCs w:val="20"/>
        </w:rPr>
        <w:t>başarılarınızı  düşünün</w:t>
      </w:r>
      <w:proofErr w:type="gramEnd"/>
      <w:r w:rsidRPr="00AF0F80">
        <w:rPr>
          <w:rFonts w:ascii="Comic Sans MS" w:hAnsi="Comic Sans MS"/>
          <w:sz w:val="22"/>
          <w:szCs w:val="20"/>
        </w:rPr>
        <w:t xml:space="preserve">. </w:t>
      </w:r>
    </w:p>
    <w:p w:rsidR="002C0321" w:rsidRPr="00AF0F80" w:rsidRDefault="002C0321" w:rsidP="002C0321">
      <w:pPr>
        <w:numPr>
          <w:ilvl w:val="0"/>
          <w:numId w:val="10"/>
        </w:numPr>
        <w:spacing w:before="120"/>
        <w:jc w:val="both"/>
        <w:rPr>
          <w:rFonts w:ascii="Comic Sans MS" w:hAnsi="Comic Sans MS"/>
          <w:sz w:val="22"/>
          <w:szCs w:val="20"/>
        </w:rPr>
      </w:pPr>
      <w:r w:rsidRPr="00AF0F80">
        <w:rPr>
          <w:rFonts w:ascii="Comic Sans MS" w:hAnsi="Comic Sans MS"/>
          <w:sz w:val="22"/>
          <w:szCs w:val="20"/>
        </w:rPr>
        <w:t xml:space="preserve">Kendinize güvenin. </w:t>
      </w:r>
    </w:p>
    <w:p w:rsidR="002C0321" w:rsidRPr="00AF0F80" w:rsidRDefault="002C0321" w:rsidP="002C0321">
      <w:pPr>
        <w:numPr>
          <w:ilvl w:val="0"/>
          <w:numId w:val="10"/>
        </w:numPr>
        <w:spacing w:before="120"/>
        <w:jc w:val="both"/>
        <w:rPr>
          <w:rFonts w:ascii="Comic Sans MS" w:hAnsi="Comic Sans MS"/>
          <w:sz w:val="22"/>
          <w:szCs w:val="20"/>
        </w:rPr>
      </w:pPr>
      <w:r w:rsidRPr="00AF0F80">
        <w:rPr>
          <w:rFonts w:ascii="Comic Sans MS" w:hAnsi="Comic Sans MS"/>
          <w:sz w:val="22"/>
          <w:szCs w:val="20"/>
        </w:rPr>
        <w:t>Sınav bilgilerin ölçülmesidir kişiliğinizin değil.</w:t>
      </w:r>
    </w:p>
    <w:p w:rsidR="002C0321" w:rsidRPr="00AF0F80" w:rsidRDefault="002C0321" w:rsidP="002C0321">
      <w:pPr>
        <w:numPr>
          <w:ilvl w:val="0"/>
          <w:numId w:val="10"/>
        </w:numPr>
        <w:spacing w:before="120"/>
        <w:jc w:val="both"/>
        <w:rPr>
          <w:rFonts w:ascii="Comic Sans MS" w:hAnsi="Comic Sans MS"/>
          <w:sz w:val="22"/>
          <w:szCs w:val="20"/>
        </w:rPr>
      </w:pPr>
      <w:r w:rsidRPr="00AF0F80">
        <w:rPr>
          <w:rFonts w:ascii="Comic Sans MS" w:hAnsi="Comic Sans MS"/>
          <w:sz w:val="22"/>
          <w:szCs w:val="20"/>
        </w:rPr>
        <w:t>Sınavı kazanmak için şansınız çok yüksek olsa bile kendinize başka bir amaç düşünün. Bu amacın hayatınıza neler kazandıracağını planlayın</w:t>
      </w:r>
    </w:p>
    <w:p w:rsidR="002C0321" w:rsidRPr="00AF0F80" w:rsidRDefault="002C0321" w:rsidP="002C0321">
      <w:pPr>
        <w:numPr>
          <w:ilvl w:val="0"/>
          <w:numId w:val="10"/>
        </w:numPr>
        <w:spacing w:before="120"/>
        <w:jc w:val="both"/>
        <w:rPr>
          <w:rFonts w:ascii="Comic Sans MS" w:hAnsi="Comic Sans MS"/>
          <w:sz w:val="22"/>
          <w:szCs w:val="20"/>
        </w:rPr>
      </w:pPr>
      <w:r w:rsidRPr="00AF0F80">
        <w:rPr>
          <w:rFonts w:ascii="Comic Sans MS" w:hAnsi="Comic Sans MS"/>
          <w:sz w:val="22"/>
          <w:szCs w:val="20"/>
        </w:rPr>
        <w:t>“Mahvolurum” “hapı yutarım” gibi düşüncelerin problemi çözmeye yararı olmadığını unutmayın.</w:t>
      </w:r>
    </w:p>
    <w:p w:rsidR="002C0321" w:rsidRPr="00AF0F80" w:rsidRDefault="002C0321" w:rsidP="002C0321">
      <w:pPr>
        <w:numPr>
          <w:ilvl w:val="0"/>
          <w:numId w:val="10"/>
        </w:numPr>
        <w:spacing w:before="120"/>
        <w:jc w:val="both"/>
        <w:rPr>
          <w:rFonts w:ascii="Comic Sans MS" w:hAnsi="Comic Sans MS"/>
          <w:sz w:val="22"/>
          <w:szCs w:val="20"/>
        </w:rPr>
      </w:pPr>
      <w:r w:rsidRPr="00AF0F80">
        <w:rPr>
          <w:rFonts w:ascii="Comic Sans MS" w:hAnsi="Comic Sans MS"/>
          <w:sz w:val="22"/>
          <w:szCs w:val="20"/>
        </w:rPr>
        <w:t>Yapamayacağım, başaramayacağım şeklindeki düşüncelerden kurtulun. Bu düşünceler sınavı baştan kaybetmenize neden olur.</w:t>
      </w:r>
    </w:p>
    <w:p w:rsidR="002C0321" w:rsidRPr="00AF0F80" w:rsidRDefault="002C0321" w:rsidP="002C0321">
      <w:pPr>
        <w:numPr>
          <w:ilvl w:val="0"/>
          <w:numId w:val="10"/>
        </w:numPr>
        <w:spacing w:before="120"/>
        <w:jc w:val="both"/>
        <w:rPr>
          <w:rFonts w:ascii="Comic Sans MS" w:hAnsi="Comic Sans MS"/>
          <w:sz w:val="22"/>
          <w:szCs w:val="20"/>
        </w:rPr>
      </w:pPr>
      <w:r w:rsidRPr="00AF0F80">
        <w:rPr>
          <w:rFonts w:ascii="Comic Sans MS" w:hAnsi="Comic Sans MS"/>
          <w:sz w:val="22"/>
          <w:szCs w:val="20"/>
        </w:rPr>
        <w:t>Daha önceki başarısızlıklar sebeplerini araştırın. Onları telafi etmeye çalışın. Başka bir deyişle, aynı sebeplerin yeni bir başarısızlığa yol açmasına izin vermeyin.</w:t>
      </w:r>
    </w:p>
    <w:p w:rsidR="002C0321" w:rsidRPr="00AF0F80" w:rsidRDefault="002C0321" w:rsidP="002C0321">
      <w:pPr>
        <w:spacing w:before="120"/>
        <w:jc w:val="both"/>
        <w:rPr>
          <w:rFonts w:ascii="Comic Sans MS" w:hAnsi="Comic Sans MS"/>
          <w:sz w:val="22"/>
          <w:szCs w:val="20"/>
        </w:rPr>
      </w:pPr>
    </w:p>
    <w:p w:rsidR="002C0321" w:rsidRPr="00AF0F80" w:rsidRDefault="002C0321" w:rsidP="002C0321">
      <w:pPr>
        <w:jc w:val="center"/>
      </w:pPr>
      <w:r>
        <w:rPr>
          <w:noProof/>
          <w:szCs w:val="20"/>
        </w:rPr>
        <mc:AlternateContent>
          <mc:Choice Requires="wps">
            <w:drawing>
              <wp:anchor distT="0" distB="0" distL="114300" distR="114300" simplePos="0" relativeHeight="251660288" behindDoc="0" locked="0" layoutInCell="1" allowOverlap="0">
                <wp:simplePos x="0" y="0"/>
                <wp:positionH relativeFrom="column">
                  <wp:posOffset>1072515</wp:posOffset>
                </wp:positionH>
                <wp:positionV relativeFrom="line">
                  <wp:posOffset>346710</wp:posOffset>
                </wp:positionV>
                <wp:extent cx="3733800" cy="1943100"/>
                <wp:effectExtent l="19685" t="22860" r="37465" b="53340"/>
                <wp:wrapSquare wrapText="bothSides"/>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4310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tbl>
                            <w:tblPr>
                              <w:tblW w:w="5000" w:type="pct"/>
                              <w:tblCellSpacing w:w="0" w:type="dxa"/>
                              <w:tblCellMar>
                                <w:left w:w="0" w:type="dxa"/>
                                <w:right w:w="0" w:type="dxa"/>
                              </w:tblCellMar>
                              <w:tblLook w:val="0000" w:firstRow="0" w:lastRow="0" w:firstColumn="0" w:lastColumn="0" w:noHBand="0" w:noVBand="0"/>
                            </w:tblPr>
                            <w:tblGrid>
                              <w:gridCol w:w="5547"/>
                            </w:tblGrid>
                            <w:tr w:rsidR="002C0321">
                              <w:trPr>
                                <w:tblCellSpacing w:w="0" w:type="dxa"/>
                              </w:trPr>
                              <w:tc>
                                <w:tcPr>
                                  <w:tcW w:w="0" w:type="auto"/>
                                  <w:vAlign w:val="center"/>
                                </w:tcPr>
                                <w:p w:rsidR="002C0321" w:rsidRDefault="002C0321">
                                  <w:pPr>
                                    <w:jc w:val="center"/>
                                    <w:rPr>
                                      <w:rFonts w:ascii="Comic Sans MS" w:hAnsi="Comic Sans MS"/>
                                      <w:i/>
                                      <w:iCs/>
                                      <w:sz w:val="26"/>
                                      <w:szCs w:val="20"/>
                                    </w:rPr>
                                  </w:pPr>
                                </w:p>
                                <w:p w:rsidR="002C0321" w:rsidRDefault="002C0321" w:rsidP="00A96131">
                                  <w:pPr>
                                    <w:jc w:val="center"/>
                                    <w:rPr>
                                      <w:rFonts w:ascii="Comic Sans MS" w:hAnsi="Comic Sans MS"/>
                                      <w:b/>
                                      <w:bCs/>
                                      <w:i/>
                                      <w:iCs/>
                                      <w:sz w:val="26"/>
                                    </w:rPr>
                                  </w:pPr>
                                  <w:proofErr w:type="gramStart"/>
                                  <w:r>
                                    <w:rPr>
                                      <w:rFonts w:ascii="Comic Sans MS" w:hAnsi="Comic Sans MS"/>
                                      <w:b/>
                                      <w:bCs/>
                                      <w:i/>
                                      <w:iCs/>
                                      <w:sz w:val="30"/>
                                    </w:rPr>
                                    <w:t>Unutma !</w:t>
                                  </w:r>
                                  <w:proofErr w:type="gramEnd"/>
                                </w:p>
                                <w:p w:rsidR="002C0321" w:rsidRDefault="002C0321">
                                  <w:pPr>
                                    <w:jc w:val="center"/>
                                    <w:rPr>
                                      <w:rFonts w:ascii="Comic Sans MS" w:hAnsi="Comic Sans MS"/>
                                      <w:i/>
                                      <w:iCs/>
                                      <w:sz w:val="26"/>
                                    </w:rPr>
                                  </w:pPr>
                                  <w:r>
                                    <w:rPr>
                                      <w:rFonts w:ascii="Comic Sans MS" w:hAnsi="Comic Sans MS"/>
                                      <w:i/>
                                      <w:iCs/>
                                      <w:sz w:val="26"/>
                                    </w:rPr>
                                    <w:t>Hayatın tümü bir sınavdır.</w:t>
                                  </w:r>
                                </w:p>
                                <w:p w:rsidR="002C0321" w:rsidRDefault="002C0321">
                                  <w:pPr>
                                    <w:jc w:val="center"/>
                                    <w:rPr>
                                      <w:rFonts w:ascii="Comic Sans MS" w:hAnsi="Comic Sans MS"/>
                                      <w:i/>
                                      <w:iCs/>
                                      <w:sz w:val="26"/>
                                    </w:rPr>
                                  </w:pPr>
                                  <w:r>
                                    <w:rPr>
                                      <w:rFonts w:ascii="Comic Sans MS" w:hAnsi="Comic Sans MS"/>
                                      <w:i/>
                                      <w:iCs/>
                                      <w:sz w:val="26"/>
                                    </w:rPr>
                                    <w:t xml:space="preserve">Bu sınavdaki başarısızlığınız, hayat </w:t>
                                  </w:r>
                                  <w:proofErr w:type="gramStart"/>
                                  <w:r>
                                    <w:rPr>
                                      <w:rFonts w:ascii="Comic Sans MS" w:hAnsi="Comic Sans MS"/>
                                      <w:i/>
                                      <w:iCs/>
                                      <w:sz w:val="26"/>
                                    </w:rPr>
                                    <w:t>boyu  başarısız</w:t>
                                  </w:r>
                                  <w:proofErr w:type="gramEnd"/>
                                  <w:r>
                                    <w:rPr>
                                      <w:rFonts w:ascii="Comic Sans MS" w:hAnsi="Comic Sans MS"/>
                                      <w:i/>
                                      <w:iCs/>
                                      <w:sz w:val="26"/>
                                    </w:rPr>
                                    <w:t xml:space="preserve"> olacağınız anlamına gelmez. Yeter ki, yılmayın. Başarılı olmanın yollarını aramaya devam edin.</w:t>
                                  </w:r>
                                </w:p>
                                <w:p w:rsidR="002C0321" w:rsidRDefault="002C0321">
                                  <w:pPr>
                                    <w:jc w:val="center"/>
                                    <w:rPr>
                                      <w:rFonts w:ascii="Comic Sans MS" w:hAnsi="Comic Sans MS"/>
                                      <w:i/>
                                      <w:iCs/>
                                      <w:sz w:val="26"/>
                                    </w:rPr>
                                  </w:pPr>
                                </w:p>
                              </w:tc>
                            </w:tr>
                          </w:tbl>
                          <w:p w:rsidR="002C0321" w:rsidRDefault="002C0321" w:rsidP="002C03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 o:spid="_x0000_s1027" type="#_x0000_t202" style="position:absolute;left:0;text-align:left;margin-left:84.45pt;margin-top:27.3pt;width:294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" o:allowoverlap="f" fillcolor="#f79646" strokecolor="#f2f2f2" strokeweight="3pt">
                <v:shadow on="t" color="#974706" opacity=".5" offset="1pt"/>
                <v:textbox>
                  <w:txbxContent>
                    <w:tbl>
                      <w:tblPr>
                        <w:tblW w:w="5000" w:type="pct"/>
                        <w:tblCellSpacing w:w="0" w:type="dxa"/>
                        <w:tblCellMar>
                          <w:left w:w="0" w:type="dxa"/>
                          <w:right w:w="0" w:type="dxa"/>
                        </w:tblCellMar>
                        <w:tblLook w:val="0000" w:firstRow="0" w:lastRow="0" w:firstColumn="0" w:lastColumn="0" w:noHBand="0" w:noVBand="0"/>
                      </w:tblPr>
                      <w:tblGrid>
                        <w:gridCol w:w="5547"/>
                      </w:tblGrid>
                      <w:tr w:rsidR="002C0321">
                        <w:trPr>
                          <w:tblCellSpacing w:w="0" w:type="dxa"/>
                        </w:trPr>
                        <w:tc>
                          <w:tcPr>
                            <w:tcW w:w="0" w:type="auto"/>
                            <w:vAlign w:val="center"/>
                          </w:tcPr>
                          <w:p w:rsidR="002C0321" w:rsidRDefault="002C0321">
                            <w:pPr>
                              <w:jc w:val="center"/>
                              <w:rPr>
                                <w:rFonts w:ascii="Comic Sans MS" w:hAnsi="Comic Sans MS"/>
                                <w:i/>
                                <w:iCs/>
                                <w:sz w:val="26"/>
                                <w:szCs w:val="20"/>
                              </w:rPr>
                            </w:pPr>
                          </w:p>
                          <w:p w:rsidR="002C0321" w:rsidRDefault="002C0321" w:rsidP="00A96131">
                            <w:pPr>
                              <w:jc w:val="center"/>
                              <w:rPr>
                                <w:rFonts w:ascii="Comic Sans MS" w:hAnsi="Comic Sans MS"/>
                                <w:b/>
                                <w:bCs/>
                                <w:i/>
                                <w:iCs/>
                                <w:sz w:val="26"/>
                              </w:rPr>
                            </w:pPr>
                            <w:proofErr w:type="gramStart"/>
                            <w:r>
                              <w:rPr>
                                <w:rFonts w:ascii="Comic Sans MS" w:hAnsi="Comic Sans MS"/>
                                <w:b/>
                                <w:bCs/>
                                <w:i/>
                                <w:iCs/>
                                <w:sz w:val="30"/>
                              </w:rPr>
                              <w:t>Unutma !</w:t>
                            </w:r>
                            <w:proofErr w:type="gramEnd"/>
                          </w:p>
                          <w:p w:rsidR="002C0321" w:rsidRDefault="002C0321">
                            <w:pPr>
                              <w:jc w:val="center"/>
                              <w:rPr>
                                <w:rFonts w:ascii="Comic Sans MS" w:hAnsi="Comic Sans MS"/>
                                <w:i/>
                                <w:iCs/>
                                <w:sz w:val="26"/>
                              </w:rPr>
                            </w:pPr>
                            <w:r>
                              <w:rPr>
                                <w:rFonts w:ascii="Comic Sans MS" w:hAnsi="Comic Sans MS"/>
                                <w:i/>
                                <w:iCs/>
                                <w:sz w:val="26"/>
                              </w:rPr>
                              <w:t>Hayatın tümü bir sınavdır.</w:t>
                            </w:r>
                          </w:p>
                          <w:p w:rsidR="002C0321" w:rsidRDefault="002C0321">
                            <w:pPr>
                              <w:jc w:val="center"/>
                              <w:rPr>
                                <w:rFonts w:ascii="Comic Sans MS" w:hAnsi="Comic Sans MS"/>
                                <w:i/>
                                <w:iCs/>
                                <w:sz w:val="26"/>
                              </w:rPr>
                            </w:pPr>
                            <w:r>
                              <w:rPr>
                                <w:rFonts w:ascii="Comic Sans MS" w:hAnsi="Comic Sans MS"/>
                                <w:i/>
                                <w:iCs/>
                                <w:sz w:val="26"/>
                              </w:rPr>
                              <w:t xml:space="preserve">Bu sınavdaki başarısızlığınız, hayat </w:t>
                            </w:r>
                            <w:proofErr w:type="gramStart"/>
                            <w:r>
                              <w:rPr>
                                <w:rFonts w:ascii="Comic Sans MS" w:hAnsi="Comic Sans MS"/>
                                <w:i/>
                                <w:iCs/>
                                <w:sz w:val="26"/>
                              </w:rPr>
                              <w:t>boyu  başarısız</w:t>
                            </w:r>
                            <w:proofErr w:type="gramEnd"/>
                            <w:r>
                              <w:rPr>
                                <w:rFonts w:ascii="Comic Sans MS" w:hAnsi="Comic Sans MS"/>
                                <w:i/>
                                <w:iCs/>
                                <w:sz w:val="26"/>
                              </w:rPr>
                              <w:t xml:space="preserve"> olacağınız anlamına gelmez. Yeter ki, yılmayın. Başarılı olmanın yollarını aramaya devam edin.</w:t>
                            </w:r>
                          </w:p>
                          <w:p w:rsidR="002C0321" w:rsidRDefault="002C0321">
                            <w:pPr>
                              <w:jc w:val="center"/>
                              <w:rPr>
                                <w:rFonts w:ascii="Comic Sans MS" w:hAnsi="Comic Sans MS"/>
                                <w:i/>
                                <w:iCs/>
                                <w:sz w:val="26"/>
                              </w:rPr>
                            </w:pPr>
                          </w:p>
                        </w:tc>
                      </w:tr>
                    </w:tbl>
                    <w:p w:rsidR="002C0321" w:rsidRDefault="002C0321" w:rsidP="002C0321"/>
                  </w:txbxContent>
                </v:textbox>
                <w10:wrap type="square" anchory="line"/>
              </v:shape>
            </w:pict>
          </mc:Fallback>
        </mc:AlternateContent>
      </w:r>
    </w:p>
    <w:p w:rsidR="00CC2BFA" w:rsidRDefault="00CC2BFA"/>
    <w:sectPr w:rsidR="00CC2B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60684"/>
    <w:multiLevelType w:val="singleLevel"/>
    <w:tmpl w:val="42B4475C"/>
    <w:lvl w:ilvl="0">
      <w:start w:val="2"/>
      <w:numFmt w:val="bullet"/>
      <w:lvlText w:val="-"/>
      <w:lvlJc w:val="left"/>
      <w:pPr>
        <w:tabs>
          <w:tab w:val="num" w:pos="1069"/>
        </w:tabs>
        <w:ind w:left="1069" w:hanging="360"/>
      </w:pPr>
    </w:lvl>
  </w:abstractNum>
  <w:abstractNum w:abstractNumId="1">
    <w:nsid w:val="210E4785"/>
    <w:multiLevelType w:val="singleLevel"/>
    <w:tmpl w:val="192AC6BA"/>
    <w:lvl w:ilvl="0">
      <w:start w:val="1"/>
      <w:numFmt w:val="lowerLetter"/>
      <w:lvlText w:val="%1."/>
      <w:lvlJc w:val="left"/>
      <w:pPr>
        <w:tabs>
          <w:tab w:val="num" w:pos="360"/>
        </w:tabs>
        <w:ind w:left="360" w:hanging="360"/>
      </w:pPr>
      <w:rPr>
        <w:b/>
        <w:i/>
        <w:sz w:val="24"/>
      </w:rPr>
    </w:lvl>
  </w:abstractNum>
  <w:abstractNum w:abstractNumId="2">
    <w:nsid w:val="39926104"/>
    <w:multiLevelType w:val="singleLevel"/>
    <w:tmpl w:val="D8E687DC"/>
    <w:lvl w:ilvl="0">
      <w:start w:val="2"/>
      <w:numFmt w:val="upperLetter"/>
      <w:lvlText w:val="%1."/>
      <w:lvlJc w:val="left"/>
      <w:pPr>
        <w:tabs>
          <w:tab w:val="num" w:pos="1429"/>
        </w:tabs>
        <w:ind w:left="1069" w:hanging="360"/>
      </w:pPr>
      <w:rPr>
        <w:rFonts w:ascii="Comic Sans MS" w:hAnsi="Comic Sans MS" w:hint="default"/>
        <w:b/>
        <w:sz w:val="36"/>
      </w:rPr>
    </w:lvl>
  </w:abstractNum>
  <w:abstractNum w:abstractNumId="3">
    <w:nsid w:val="42894E1A"/>
    <w:multiLevelType w:val="hybridMultilevel"/>
    <w:tmpl w:val="DC2E6832"/>
    <w:lvl w:ilvl="0" w:tplc="A984C036">
      <w:start w:val="1"/>
      <w:numFmt w:val="bullet"/>
      <w:lvlText w:val=""/>
      <w:lvlJc w:val="left"/>
      <w:pPr>
        <w:tabs>
          <w:tab w:val="num" w:pos="360"/>
        </w:tabs>
        <w:ind w:left="360" w:hanging="360"/>
      </w:pPr>
      <w:rPr>
        <w:rFonts w:ascii="Wingdings" w:hAnsi="Wingdings" w:hint="default"/>
        <w:sz w:val="28"/>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nsid w:val="459A61AE"/>
    <w:multiLevelType w:val="singleLevel"/>
    <w:tmpl w:val="D5D4DBDC"/>
    <w:lvl w:ilvl="0">
      <w:start w:val="1"/>
      <w:numFmt w:val="upperLetter"/>
      <w:pStyle w:val="Balk2"/>
      <w:lvlText w:val="%1)"/>
      <w:lvlJc w:val="left"/>
      <w:pPr>
        <w:tabs>
          <w:tab w:val="num" w:pos="1069"/>
        </w:tabs>
        <w:ind w:left="1069" w:hanging="360"/>
      </w:pPr>
    </w:lvl>
  </w:abstractNum>
  <w:abstractNum w:abstractNumId="5">
    <w:nsid w:val="4FDF6044"/>
    <w:multiLevelType w:val="singleLevel"/>
    <w:tmpl w:val="DAC089A2"/>
    <w:lvl w:ilvl="0">
      <w:start w:val="1"/>
      <w:numFmt w:val="lowerLetter"/>
      <w:lvlText w:val="%1."/>
      <w:lvlJc w:val="left"/>
      <w:pPr>
        <w:tabs>
          <w:tab w:val="num" w:pos="360"/>
        </w:tabs>
        <w:ind w:left="360" w:hanging="360"/>
      </w:pPr>
      <w:rPr>
        <w:b/>
        <w:sz w:val="24"/>
      </w:rPr>
    </w:lvl>
  </w:abstractNum>
  <w:abstractNum w:abstractNumId="6">
    <w:nsid w:val="51F850EB"/>
    <w:multiLevelType w:val="singleLevel"/>
    <w:tmpl w:val="3662C080"/>
    <w:lvl w:ilvl="0">
      <w:start w:val="1"/>
      <w:numFmt w:val="decimal"/>
      <w:lvlText w:val="%1."/>
      <w:lvlJc w:val="left"/>
      <w:pPr>
        <w:tabs>
          <w:tab w:val="num" w:pos="360"/>
        </w:tabs>
        <w:ind w:left="360" w:hanging="360"/>
      </w:pPr>
      <w:rPr>
        <w:b/>
        <w:i/>
        <w:sz w:val="24"/>
      </w:rPr>
    </w:lvl>
  </w:abstractNum>
  <w:abstractNum w:abstractNumId="7">
    <w:nsid w:val="52F36BF6"/>
    <w:multiLevelType w:val="singleLevel"/>
    <w:tmpl w:val="0854C258"/>
    <w:lvl w:ilvl="0">
      <w:start w:val="1"/>
      <w:numFmt w:val="lowerLetter"/>
      <w:lvlText w:val="%1."/>
      <w:lvlJc w:val="left"/>
      <w:pPr>
        <w:tabs>
          <w:tab w:val="num" w:pos="360"/>
        </w:tabs>
        <w:ind w:left="360" w:hanging="360"/>
      </w:pPr>
      <w:rPr>
        <w:b/>
        <w:i/>
        <w:sz w:val="24"/>
      </w:rPr>
    </w:lvl>
  </w:abstractNum>
  <w:abstractNum w:abstractNumId="8">
    <w:nsid w:val="565710D2"/>
    <w:multiLevelType w:val="singleLevel"/>
    <w:tmpl w:val="02BE9528"/>
    <w:lvl w:ilvl="0">
      <w:numFmt w:val="bullet"/>
      <w:lvlText w:val=""/>
      <w:lvlJc w:val="left"/>
      <w:pPr>
        <w:tabs>
          <w:tab w:val="num" w:pos="1068"/>
        </w:tabs>
        <w:ind w:left="1068" w:hanging="360"/>
      </w:pPr>
      <w:rPr>
        <w:rFonts w:ascii="Symbol" w:hAnsi="Symbol" w:hint="default"/>
      </w:rPr>
    </w:lvl>
  </w:abstractNum>
  <w:abstractNum w:abstractNumId="9">
    <w:nsid w:val="748310E5"/>
    <w:multiLevelType w:val="hybridMultilevel"/>
    <w:tmpl w:val="2724E20E"/>
    <w:lvl w:ilvl="0" w:tplc="9ED601E6">
      <w:start w:val="1"/>
      <w:numFmt w:val="upperLetter"/>
      <w:lvlText w:val="%1."/>
      <w:lvlJc w:val="left"/>
      <w:pPr>
        <w:tabs>
          <w:tab w:val="num" w:pos="360"/>
        </w:tabs>
        <w:ind w:left="36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startOverride w:val="1"/>
    </w:lvlOverride>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2"/>
    <w:lvlOverride w:ilvl="0">
      <w:startOverride w:val="2"/>
    </w:lvlOverride>
  </w:num>
  <w:num w:numId="6">
    <w:abstractNumId w:val="5"/>
    <w:lvlOverride w:ilvl="0">
      <w:startOverride w:val="1"/>
    </w:lvlOverride>
  </w:num>
  <w:num w:numId="7">
    <w:abstractNumId w:val="7"/>
    <w:lvlOverride w:ilvl="0">
      <w:startOverride w:val="1"/>
    </w:lvlOverride>
  </w:num>
  <w:num w:numId="8">
    <w:abstractNumId w:val="1"/>
    <w:lvlOverride w:ilvl="0">
      <w:startOverride w:val="1"/>
    </w:lvlOverride>
  </w:num>
  <w:num w:numId="9">
    <w:abstractNumId w:val="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E2"/>
    <w:rsid w:val="00204DE2"/>
    <w:rsid w:val="00253C01"/>
    <w:rsid w:val="002C0321"/>
    <w:rsid w:val="006B3AAE"/>
    <w:rsid w:val="00CC2B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2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2C0321"/>
    <w:pPr>
      <w:keepNext/>
      <w:numPr>
        <w:numId w:val="1"/>
      </w:numPr>
      <w:spacing w:before="120" w:line="360" w:lineRule="auto"/>
      <w:jc w:val="both"/>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C0321"/>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2C0321"/>
    <w:pPr>
      <w:jc w:val="center"/>
    </w:pPr>
    <w:rPr>
      <w:sz w:val="46"/>
      <w:szCs w:val="20"/>
    </w:rPr>
  </w:style>
  <w:style w:type="character" w:customStyle="1" w:styleId="GvdeMetni2Char">
    <w:name w:val="Gövde Metni 2 Char"/>
    <w:basedOn w:val="VarsaylanParagrafYazTipi"/>
    <w:link w:val="GvdeMetni2"/>
    <w:rsid w:val="002C0321"/>
    <w:rPr>
      <w:rFonts w:ascii="Times New Roman" w:eastAsia="Times New Roman" w:hAnsi="Times New Roman" w:cs="Times New Roman"/>
      <w:sz w:val="46"/>
      <w:szCs w:val="20"/>
      <w:lang w:eastAsia="tr-TR"/>
    </w:rPr>
  </w:style>
  <w:style w:type="paragraph" w:styleId="NormalWeb">
    <w:name w:val="Normal (Web)"/>
    <w:basedOn w:val="Normal"/>
    <w:rsid w:val="002C032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2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2C0321"/>
    <w:pPr>
      <w:keepNext/>
      <w:numPr>
        <w:numId w:val="1"/>
      </w:numPr>
      <w:spacing w:before="120" w:line="360" w:lineRule="auto"/>
      <w:jc w:val="both"/>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C0321"/>
    <w:rPr>
      <w:rFonts w:ascii="Times New Roman" w:eastAsia="Times New Roman" w:hAnsi="Times New Roman" w:cs="Times New Roman"/>
      <w:b/>
      <w:sz w:val="24"/>
      <w:szCs w:val="20"/>
      <w:lang w:eastAsia="tr-TR"/>
    </w:rPr>
  </w:style>
  <w:style w:type="paragraph" w:styleId="GvdeMetni2">
    <w:name w:val="Body Text 2"/>
    <w:basedOn w:val="Normal"/>
    <w:link w:val="GvdeMetni2Char"/>
    <w:rsid w:val="002C0321"/>
    <w:pPr>
      <w:jc w:val="center"/>
    </w:pPr>
    <w:rPr>
      <w:sz w:val="46"/>
      <w:szCs w:val="20"/>
    </w:rPr>
  </w:style>
  <w:style w:type="character" w:customStyle="1" w:styleId="GvdeMetni2Char">
    <w:name w:val="Gövde Metni 2 Char"/>
    <w:basedOn w:val="VarsaylanParagrafYazTipi"/>
    <w:link w:val="GvdeMetni2"/>
    <w:rsid w:val="002C0321"/>
    <w:rPr>
      <w:rFonts w:ascii="Times New Roman" w:eastAsia="Times New Roman" w:hAnsi="Times New Roman" w:cs="Times New Roman"/>
      <w:sz w:val="46"/>
      <w:szCs w:val="20"/>
      <w:lang w:eastAsia="tr-TR"/>
    </w:rPr>
  </w:style>
  <w:style w:type="paragraph" w:styleId="NormalWeb">
    <w:name w:val="Normal (Web)"/>
    <w:basedOn w:val="Normal"/>
    <w:rsid w:val="002C03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itimderehberlik.com/rehberlik/sinav_kas_gevsetm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derehberlik.com/rehberlik/sinav_gevseme_dinleme.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1748</Words>
  <Characters>9969</Characters>
  <Application>Microsoft Office Word</Application>
  <DocSecurity>0</DocSecurity>
  <Lines>83</Lines>
  <Paragraphs>23</Paragraphs>
  <ScaleCrop>false</ScaleCrop>
  <Company/>
  <LinksUpToDate>false</LinksUpToDate>
  <CharactersWithSpaces>11694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TERMINAL</dc:creator>
  <cp:keywords/>
  <dc:description/>
  <cp:lastModifiedBy>ronaldinho424</cp:lastModifiedBy>
  <cp:revision>4</cp:revision>
  <dcterms:created xsi:type="dcterms:W3CDTF">2020-10-14T11:43:00Z</dcterms:created>
  <dcterms:modified xsi:type="dcterms:W3CDTF">2020-11-18T11:39:00Z</dcterms:modified>
</cp:coreProperties>
</file>